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794" w:rsidRDefault="00B36794" w:rsidP="00B36794">
      <w:pPr>
        <w:jc w:val="center"/>
      </w:pPr>
      <w:r>
        <w:rPr>
          <w:noProof/>
        </w:rPr>
        <w:drawing>
          <wp:inline distT="0" distB="0" distL="0" distR="0">
            <wp:extent cx="461010" cy="504825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6794" w:rsidRPr="00A23503" w:rsidRDefault="00B36794" w:rsidP="00B36794">
      <w:pPr>
        <w:pStyle w:val="Titolo1"/>
        <w:rPr>
          <w:rFonts w:ascii="Bookman Old Style" w:hAnsi="Bookman Old Style"/>
          <w:sz w:val="32"/>
        </w:rPr>
      </w:pPr>
      <w:r w:rsidRPr="00A23503">
        <w:rPr>
          <w:rFonts w:ascii="Bookman Old Style" w:hAnsi="Bookman Old Style"/>
          <w:sz w:val="32"/>
        </w:rPr>
        <w:t xml:space="preserve">CORTE </w:t>
      </w:r>
      <w:proofErr w:type="spellStart"/>
      <w:r w:rsidRPr="00A23503">
        <w:rPr>
          <w:rFonts w:ascii="Bookman Old Style" w:hAnsi="Bookman Old Style"/>
          <w:sz w:val="32"/>
        </w:rPr>
        <w:t>DI</w:t>
      </w:r>
      <w:proofErr w:type="spellEnd"/>
      <w:r w:rsidRPr="00A23503">
        <w:rPr>
          <w:rFonts w:ascii="Bookman Old Style" w:hAnsi="Bookman Old Style"/>
          <w:sz w:val="32"/>
        </w:rPr>
        <w:t xml:space="preserve"> ASSISE </w:t>
      </w:r>
      <w:proofErr w:type="spellStart"/>
      <w:r w:rsidRPr="00A23503">
        <w:rPr>
          <w:rFonts w:ascii="Bookman Old Style" w:hAnsi="Bookman Old Style"/>
          <w:sz w:val="32"/>
        </w:rPr>
        <w:t>DI</w:t>
      </w:r>
      <w:proofErr w:type="spellEnd"/>
      <w:r w:rsidRPr="00A23503">
        <w:rPr>
          <w:rFonts w:ascii="Bookman Old Style" w:hAnsi="Bookman Old Style"/>
          <w:sz w:val="32"/>
        </w:rPr>
        <w:t xml:space="preserve"> LECCE</w:t>
      </w:r>
    </w:p>
    <w:p w:rsidR="00B36794" w:rsidRDefault="00B36794" w:rsidP="00B36794">
      <w:r>
        <w:t xml:space="preserve">                                       </w:t>
      </w:r>
      <w:r w:rsidRPr="000B65F5">
        <w:rPr>
          <w:sz w:val="24"/>
          <w:szCs w:val="24"/>
        </w:rPr>
        <w:t xml:space="preserve">corteassise.tribunale.lecce@giustiziacert.it          </w:t>
      </w:r>
    </w:p>
    <w:p w:rsidR="00B36794" w:rsidRDefault="00B36794" w:rsidP="00B36794"/>
    <w:p w:rsidR="00B36794" w:rsidRDefault="00B36794" w:rsidP="00B36794">
      <w:pPr>
        <w:pStyle w:val="Titolo4"/>
        <w:rPr>
          <w:b/>
        </w:rPr>
      </w:pPr>
    </w:p>
    <w:p w:rsidR="00473A38" w:rsidRDefault="000119D4" w:rsidP="00473A38">
      <w:r>
        <w:t xml:space="preserve">                                        AL CONSIGLIO DELL’ ORDINE DEGLI AVVOCATI</w:t>
      </w:r>
    </w:p>
    <w:p w:rsidR="00473A38" w:rsidRPr="00473A38" w:rsidRDefault="00473A38" w:rsidP="00473A38"/>
    <w:p w:rsidR="005F4D59" w:rsidRDefault="005F4D59"/>
    <w:p w:rsidR="00473A38" w:rsidRDefault="00473A38"/>
    <w:p w:rsidR="00473A38" w:rsidRDefault="00473A38"/>
    <w:p w:rsidR="00473A38" w:rsidRDefault="00473A38"/>
    <w:p w:rsidR="000F226F" w:rsidRDefault="00473A38">
      <w:r>
        <w:t>SI COMUNICA CHE</w:t>
      </w:r>
      <w:r w:rsidR="00D57A62">
        <w:t xml:space="preserve"> LE UDIENZE DEL </w:t>
      </w:r>
      <w:proofErr w:type="spellStart"/>
      <w:r w:rsidR="00D57A62">
        <w:t>PROC</w:t>
      </w:r>
      <w:proofErr w:type="spellEnd"/>
      <w:r w:rsidR="00D57A62">
        <w:t xml:space="preserve">. </w:t>
      </w:r>
      <w:r>
        <w:t xml:space="preserve"> 03/18 RG ASS</w:t>
      </w:r>
      <w:r w:rsidR="000F226F">
        <w:t>ISE</w:t>
      </w:r>
    </w:p>
    <w:p w:rsidR="000F226F" w:rsidRDefault="00D57A62">
      <w:r>
        <w:t>FISSATE</w:t>
      </w:r>
      <w:r w:rsidR="000F226F">
        <w:t xml:space="preserve"> </w:t>
      </w:r>
      <w:r>
        <w:t xml:space="preserve"> PER I GIORNI: 12-17 E 19 MARZO 2020 SONO STATE </w:t>
      </w:r>
    </w:p>
    <w:p w:rsidR="00473A38" w:rsidRDefault="00D57A62">
      <w:r>
        <w:t xml:space="preserve">RINVIATE </w:t>
      </w:r>
      <w:r w:rsidR="00473A38">
        <w:t xml:space="preserve"> </w:t>
      </w:r>
      <w:r>
        <w:t>D</w:t>
      </w:r>
      <w:r w:rsidR="00473A38">
        <w:t>’ UFFICIO AL 21/05/2019</w:t>
      </w:r>
    </w:p>
    <w:p w:rsidR="00473A38" w:rsidRDefault="00473A38"/>
    <w:p w:rsidR="00473A38" w:rsidRDefault="00473A38"/>
    <w:p w:rsidR="00473A38" w:rsidRDefault="00473A38"/>
    <w:p w:rsidR="00473A38" w:rsidRDefault="00473A38">
      <w:r>
        <w:t xml:space="preserve">LECCE 11/03/2020  </w:t>
      </w:r>
    </w:p>
    <w:p w:rsidR="00473A38" w:rsidRDefault="00473A38"/>
    <w:p w:rsidR="00473A38" w:rsidRDefault="00473A38"/>
    <w:p w:rsidR="00473A38" w:rsidRDefault="00473A38">
      <w:r>
        <w:t xml:space="preserve">                    </w:t>
      </w:r>
    </w:p>
    <w:p w:rsidR="00473A38" w:rsidRDefault="00473A38"/>
    <w:p w:rsidR="00473A38" w:rsidRPr="000119D4" w:rsidRDefault="00473A38">
      <w:pPr>
        <w:rPr>
          <w:sz w:val="24"/>
          <w:szCs w:val="24"/>
        </w:rPr>
      </w:pPr>
      <w:r>
        <w:t xml:space="preserve">                                                                           </w:t>
      </w:r>
      <w:r w:rsidRPr="000119D4">
        <w:rPr>
          <w:sz w:val="24"/>
          <w:szCs w:val="24"/>
        </w:rPr>
        <w:t>IL CANCELLIERE</w:t>
      </w:r>
    </w:p>
    <w:p w:rsidR="00473A38" w:rsidRPr="000119D4" w:rsidRDefault="00473A38">
      <w:pPr>
        <w:rPr>
          <w:sz w:val="24"/>
          <w:szCs w:val="24"/>
        </w:rPr>
      </w:pPr>
      <w:r w:rsidRPr="000119D4">
        <w:rPr>
          <w:sz w:val="24"/>
          <w:szCs w:val="24"/>
        </w:rPr>
        <w:t xml:space="preserve">                                                                   </w:t>
      </w:r>
      <w:r w:rsidR="000119D4">
        <w:rPr>
          <w:sz w:val="24"/>
          <w:szCs w:val="24"/>
        </w:rPr>
        <w:t xml:space="preserve">           </w:t>
      </w:r>
      <w:r w:rsidRPr="000119D4">
        <w:rPr>
          <w:sz w:val="24"/>
          <w:szCs w:val="24"/>
        </w:rPr>
        <w:t xml:space="preserve">        TONIA CAROFALO</w:t>
      </w:r>
    </w:p>
    <w:sectPr w:rsidR="00473A38" w:rsidRPr="000119D4" w:rsidSect="005F4D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B36794"/>
    <w:rsid w:val="000119D4"/>
    <w:rsid w:val="000F226F"/>
    <w:rsid w:val="00473A38"/>
    <w:rsid w:val="005F4D59"/>
    <w:rsid w:val="008D2186"/>
    <w:rsid w:val="00B36794"/>
    <w:rsid w:val="00D57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679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B36794"/>
    <w:pPr>
      <w:keepNext/>
      <w:jc w:val="center"/>
      <w:outlineLvl w:val="0"/>
    </w:pPr>
    <w:rPr>
      <w:b/>
    </w:rPr>
  </w:style>
  <w:style w:type="paragraph" w:styleId="Titolo4">
    <w:name w:val="heading 4"/>
    <w:basedOn w:val="Normale"/>
    <w:next w:val="Normale"/>
    <w:link w:val="Titolo4Carattere"/>
    <w:qFormat/>
    <w:rsid w:val="00B36794"/>
    <w:pPr>
      <w:keepNext/>
      <w:jc w:val="center"/>
      <w:outlineLvl w:val="3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36794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B36794"/>
    <w:rPr>
      <w:rFonts w:ascii="Times New Roman" w:eastAsia="Times New Roman" w:hAnsi="Times New Roman" w:cs="Times New Roman"/>
      <w:i/>
      <w:sz w:val="2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679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6794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tonia.carofalo</dc:creator>
  <cp:keywords/>
  <dc:description/>
  <cp:lastModifiedBy>tonia.carofalo</cp:lastModifiedBy>
  <cp:revision>7</cp:revision>
  <cp:lastPrinted>2020-03-11T12:16:00Z</cp:lastPrinted>
  <dcterms:created xsi:type="dcterms:W3CDTF">2020-03-11T12:00:00Z</dcterms:created>
  <dcterms:modified xsi:type="dcterms:W3CDTF">2020-03-11T12:17:00Z</dcterms:modified>
</cp:coreProperties>
</file>