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D4F3" w14:textId="77777777" w:rsidR="00AF3A06" w:rsidRPr="00097529" w:rsidRDefault="00AF3A06" w:rsidP="00AF3A0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7529">
        <w:rPr>
          <w:rFonts w:ascii="Times New Roman" w:hAnsi="Times New Roman" w:cs="Times New Roman"/>
          <w:b/>
          <w:bCs/>
          <w:sz w:val="20"/>
          <w:szCs w:val="20"/>
        </w:rPr>
        <w:t>TRIBUNALE DI LECCE</w:t>
      </w:r>
    </w:p>
    <w:p w14:paraId="58E042B8" w14:textId="77777777" w:rsidR="00AF3A06" w:rsidRPr="00097529" w:rsidRDefault="00AF3A06" w:rsidP="00AF3A0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975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Seconda Sezione Penale</w:t>
      </w:r>
    </w:p>
    <w:p w14:paraId="2E6C81E2" w14:textId="77777777" w:rsidR="00AF3A06" w:rsidRPr="00097529" w:rsidRDefault="00AF3A06" w:rsidP="00AF3A0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7529">
        <w:rPr>
          <w:rFonts w:ascii="Times New Roman" w:hAnsi="Times New Roman" w:cs="Times New Roman"/>
          <w:b/>
          <w:bCs/>
          <w:sz w:val="20"/>
          <w:szCs w:val="20"/>
        </w:rPr>
        <w:t xml:space="preserve">Udienza del </w:t>
      </w: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097529">
        <w:rPr>
          <w:rFonts w:ascii="Times New Roman" w:hAnsi="Times New Roman" w:cs="Times New Roman"/>
          <w:b/>
          <w:bCs/>
          <w:sz w:val="20"/>
          <w:szCs w:val="20"/>
        </w:rPr>
        <w:t xml:space="preserve"> maggio 2024</w:t>
      </w:r>
    </w:p>
    <w:p w14:paraId="13BF8A4E" w14:textId="77777777" w:rsidR="00AF3A06" w:rsidRPr="00097529" w:rsidRDefault="00AF3A06" w:rsidP="00AF3A0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sz w:val="20"/>
          <w:szCs w:val="20"/>
        </w:rPr>
      </w:pPr>
      <w:r w:rsidRPr="000975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dott. Luca Scuzzarella</w:t>
      </w:r>
    </w:p>
    <w:p w14:paraId="36298596" w14:textId="77777777" w:rsidR="00AF3A06" w:rsidRPr="00097529" w:rsidRDefault="00AF3A06" w:rsidP="00AF3A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sz w:val="20"/>
          <w:szCs w:val="20"/>
        </w:rPr>
      </w:pPr>
    </w:p>
    <w:tbl>
      <w:tblPr>
        <w:tblW w:w="3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010"/>
        <w:gridCol w:w="851"/>
      </w:tblGrid>
      <w:tr w:rsidR="00AF3A06" w:rsidRPr="00097529" w14:paraId="0D047981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AE9F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5EF8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47726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AF3A06" w:rsidRPr="00097529" w14:paraId="78CD5455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FF6F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540A9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N2022/004273      DIB: N2023/002036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AABB8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AF3A06" w:rsidRPr="00097529" w14:paraId="1B8C271B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28CD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F3E47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N2015/009396</w:t>
            </w:r>
          </w:p>
          <w:p w14:paraId="09D502BD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N2021/001675</w:t>
            </w:r>
          </w:p>
          <w:p w14:paraId="4BD6B113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F1B54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AF3A06" w:rsidRPr="00097529" w14:paraId="5DA7BB33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0136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C681F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N2022/005931      DIB: N2023/002612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BA339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AF3A06" w:rsidRPr="00097529" w14:paraId="0D8102AB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7277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4F806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N2024/002956      DIB: N2024/000717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91C3A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AF3A06" w:rsidRPr="00097529" w14:paraId="77F4CDCE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20EE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C16E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N2020/001702      DIB: N2022/002073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0DBE7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</w:tr>
      <w:tr w:rsidR="00AF3A06" w:rsidRPr="00097529" w14:paraId="7AF21772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5079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3F68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N2020/004828   GIP: N2021/007176   DIB: N2022/000905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DF31A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AF3A06" w:rsidRPr="00097529" w14:paraId="5069B680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7770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4C373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N2019/000714   GIP: N2019/006865   DIB: N2021/000579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434EB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</w:tr>
      <w:tr w:rsidR="00AF3A06" w:rsidRPr="00097529" w14:paraId="55F54A94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3B8C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824AE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N2018/001701   GIP: N2018/001153   DIB: N2019/000642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AB3AF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</w:tr>
      <w:tr w:rsidR="00AF3A06" w:rsidRPr="00097529" w14:paraId="09812F96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F093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C04F3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N2021/001652   GIP: N2021/002088   DIB: N2023/002102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F06A3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AF3A06" w:rsidRPr="00097529" w14:paraId="4BB8FDDB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B3727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FACB6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N2020/002375      DIB: N2021/002443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235E2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AF3A06" w:rsidRPr="00097529" w14:paraId="45ECC2A2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8C3C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8CD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N2020/007839      DIB: N2023/002113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EAB7E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</w:tr>
      <w:tr w:rsidR="00AF3A06" w:rsidRPr="00097529" w14:paraId="1BD99B29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9573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91306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N2018/005070      DIB: N2019/002873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E9ADD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AF3A06" w:rsidRPr="00097529" w14:paraId="7AA83583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3C81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7D4B6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N2021/007294</w:t>
            </w:r>
          </w:p>
          <w:p w14:paraId="12283EA2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N2023/001446</w:t>
            </w:r>
          </w:p>
          <w:p w14:paraId="2CF791A3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BDF92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AF3A06" w:rsidRPr="00097529" w14:paraId="60CCD113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9D229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0343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N2022/002300      DIB: N2023/002032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71E71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AF3A06" w:rsidRPr="00097529" w14:paraId="23C2FD10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BEC3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1827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N2021/006900   GIP: N2021/005550   DIB: N2023/002078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17E55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AF3A06" w:rsidRPr="00097529" w14:paraId="63AEE2EC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11F4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46786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PM: N2018/011072</w:t>
            </w:r>
          </w:p>
          <w:p w14:paraId="21846E20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DIB: N2020/001907</w:t>
            </w:r>
          </w:p>
          <w:p w14:paraId="70819192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8DEE4" w14:textId="77777777" w:rsidR="00AF3A06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</w:tr>
      <w:tr w:rsidR="00AF3A06" w:rsidRPr="00097529" w14:paraId="6245EA6E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66EE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D8138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N2021/005063      DIB: N2023/000494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BF542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</w:tr>
      <w:tr w:rsidR="00AF3A06" w:rsidRPr="00097529" w14:paraId="0E9660EE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5BB3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D9E6C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N2020/001582      DIB: N2021/002439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96525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</w:tr>
      <w:tr w:rsidR="00AF3A06" w:rsidRPr="00097529" w14:paraId="29356F7B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1334C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9C439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N2018/012238   GIP: N2019/000144   DIB: N2021/003095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2747E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AF3A06" w:rsidRPr="00097529" w14:paraId="7D8E1B8F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7EC1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5728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N2021/001154   GIP: N2021/004919   DIB: N2023/000878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3C94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AF3A06" w:rsidRPr="00097529" w14:paraId="69675996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2972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6D4DB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N2020/009628      DIB: N2022/001783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7800A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AF3A06" w:rsidRPr="00097529" w14:paraId="461C8178" w14:textId="77777777" w:rsidTr="00AF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B253" w14:textId="77777777" w:rsidR="00AF3A06" w:rsidRPr="00097529" w:rsidRDefault="00AF3A06" w:rsidP="00AF3A0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9E408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N2020/010241   GIP: N2021/001247   DIB: N2021/002258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A98" w14:textId="77777777" w:rsidR="00AF3A06" w:rsidRPr="00097529" w:rsidRDefault="00AF3A06" w:rsidP="0023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</w:tbl>
    <w:p w14:paraId="4E9FB415" w14:textId="77777777" w:rsidR="00AF3A06" w:rsidRPr="00097529" w:rsidRDefault="00AF3A06" w:rsidP="00AF3A06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 w:cs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5FCC5B26" w14:textId="77777777" w:rsidR="00AF3A06" w:rsidRDefault="00AF3A06" w:rsidP="00AF3A06"/>
    <w:p w14:paraId="0D9A4D77" w14:textId="77777777" w:rsidR="00F3751B" w:rsidRPr="00AF3A06" w:rsidRDefault="00F3751B" w:rsidP="00AF3A06"/>
    <w:sectPr w:rsidR="00F3751B" w:rsidRPr="00AF3A06" w:rsidSect="00097529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3F97"/>
    <w:multiLevelType w:val="hybridMultilevel"/>
    <w:tmpl w:val="892A7232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52280932"/>
    <w:multiLevelType w:val="hybridMultilevel"/>
    <w:tmpl w:val="C966E124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550530937">
    <w:abstractNumId w:val="1"/>
  </w:num>
  <w:num w:numId="2" w16cid:durableId="154055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8E"/>
    <w:rsid w:val="00141AB7"/>
    <w:rsid w:val="003020BA"/>
    <w:rsid w:val="004C01A4"/>
    <w:rsid w:val="007C3075"/>
    <w:rsid w:val="0099088E"/>
    <w:rsid w:val="00A15F20"/>
    <w:rsid w:val="00AF3A06"/>
    <w:rsid w:val="00D279E7"/>
    <w:rsid w:val="00F3751B"/>
    <w:rsid w:val="00F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5C93"/>
  <w15:chartTrackingRefBased/>
  <w15:docId w15:val="{214B2949-EDFD-4647-8450-9553BDF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07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4</cp:revision>
  <dcterms:created xsi:type="dcterms:W3CDTF">2024-05-06T07:20:00Z</dcterms:created>
  <dcterms:modified xsi:type="dcterms:W3CDTF">2024-05-09T08:34:00Z</dcterms:modified>
</cp:coreProperties>
</file>