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vertAnchor="page" w:horzAnchor="margin" w:tblpY="2677"/>
        <w:tblW w:w="3114" w:type="dxa"/>
        <w:tblLook w:val="04A0" w:firstRow="1" w:lastRow="0" w:firstColumn="1" w:lastColumn="0" w:noHBand="0" w:noVBand="1"/>
      </w:tblPr>
      <w:tblGrid>
        <w:gridCol w:w="440"/>
        <w:gridCol w:w="1398"/>
        <w:gridCol w:w="1276"/>
      </w:tblGrid>
      <w:tr w:rsidR="00CB7C3D" w14:paraId="0CCF1556" w14:textId="77777777" w:rsidTr="00CB7C3D">
        <w:tc>
          <w:tcPr>
            <w:tcW w:w="440" w:type="dxa"/>
          </w:tcPr>
          <w:p w14:paraId="111AB416" w14:textId="77777777" w:rsidR="00CB7C3D" w:rsidRPr="004B1BCC" w:rsidRDefault="00CB7C3D" w:rsidP="00CB7C3D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N.</w:t>
            </w:r>
          </w:p>
        </w:tc>
        <w:tc>
          <w:tcPr>
            <w:tcW w:w="1398" w:type="dxa"/>
          </w:tcPr>
          <w:p w14:paraId="487B6D95" w14:textId="77777777" w:rsidR="00CB7C3D" w:rsidRPr="004B1BCC" w:rsidRDefault="00CB7C3D" w:rsidP="00CB7C3D">
            <w:pPr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GIP</w:t>
            </w:r>
          </w:p>
        </w:tc>
        <w:tc>
          <w:tcPr>
            <w:tcW w:w="1276" w:type="dxa"/>
          </w:tcPr>
          <w:p w14:paraId="4227D2CF" w14:textId="77777777" w:rsidR="00CB7C3D" w:rsidRPr="004B1BCC" w:rsidRDefault="00CB7C3D" w:rsidP="00CB7C3D">
            <w:pPr>
              <w:jc w:val="center"/>
              <w:rPr>
                <w:rStyle w:val="Enfasidelicata"/>
                <w:b/>
                <w:i w:val="0"/>
                <w:sz w:val="24"/>
                <w:szCs w:val="24"/>
              </w:rPr>
            </w:pPr>
            <w:r w:rsidRPr="004B1BCC">
              <w:rPr>
                <w:rStyle w:val="Enfasidelicata"/>
                <w:b/>
                <w:i w:val="0"/>
                <w:sz w:val="24"/>
                <w:szCs w:val="24"/>
              </w:rPr>
              <w:t>TIPO PROC.</w:t>
            </w:r>
          </w:p>
        </w:tc>
      </w:tr>
      <w:tr w:rsidR="00CB7C3D" w14:paraId="3600538F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7F723850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5BE75E7B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1328/23</w:t>
            </w:r>
          </w:p>
        </w:tc>
        <w:tc>
          <w:tcPr>
            <w:tcW w:w="1276" w:type="dxa"/>
            <w:vAlign w:val="bottom"/>
          </w:tcPr>
          <w:p w14:paraId="5620739E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4ACA74B2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459262A6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1BDF6202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1203/23</w:t>
            </w:r>
          </w:p>
        </w:tc>
        <w:tc>
          <w:tcPr>
            <w:tcW w:w="1276" w:type="dxa"/>
            <w:vAlign w:val="bottom"/>
          </w:tcPr>
          <w:p w14:paraId="63BFA930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7E382C6E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53EBBDD5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15DE872C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6428/22</w:t>
            </w:r>
          </w:p>
        </w:tc>
        <w:tc>
          <w:tcPr>
            <w:tcW w:w="1276" w:type="dxa"/>
            <w:vAlign w:val="bottom"/>
          </w:tcPr>
          <w:p w14:paraId="14F460F4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7375A909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4C0D7637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3B7CF85E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1078/23</w:t>
            </w:r>
          </w:p>
        </w:tc>
        <w:tc>
          <w:tcPr>
            <w:tcW w:w="1276" w:type="dxa"/>
            <w:vAlign w:val="bottom"/>
          </w:tcPr>
          <w:p w14:paraId="44510690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462A02C9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03E2BF9A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2CDD17D7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7780/22</w:t>
            </w:r>
          </w:p>
        </w:tc>
        <w:tc>
          <w:tcPr>
            <w:tcW w:w="1276" w:type="dxa"/>
            <w:vAlign w:val="bottom"/>
          </w:tcPr>
          <w:p w14:paraId="38E862FB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1DE5C6A4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54B9BD6C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74A4C15B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7068/22</w:t>
            </w:r>
          </w:p>
        </w:tc>
        <w:tc>
          <w:tcPr>
            <w:tcW w:w="1276" w:type="dxa"/>
            <w:vAlign w:val="bottom"/>
          </w:tcPr>
          <w:p w14:paraId="6F9ABA30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2D8DFA8D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13023728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570AA823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1412/23</w:t>
            </w:r>
          </w:p>
        </w:tc>
        <w:tc>
          <w:tcPr>
            <w:tcW w:w="1276" w:type="dxa"/>
            <w:vAlign w:val="bottom"/>
          </w:tcPr>
          <w:p w14:paraId="4EE11FCE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1234C367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3AD1CF76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1E10AC59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1796/21</w:t>
            </w:r>
          </w:p>
        </w:tc>
        <w:tc>
          <w:tcPr>
            <w:tcW w:w="1276" w:type="dxa"/>
            <w:vAlign w:val="bottom"/>
          </w:tcPr>
          <w:p w14:paraId="00B09AF1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049C0B84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0D391493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61D6F553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2148/20</w:t>
            </w:r>
          </w:p>
        </w:tc>
        <w:tc>
          <w:tcPr>
            <w:tcW w:w="1276" w:type="dxa"/>
            <w:vAlign w:val="bottom"/>
          </w:tcPr>
          <w:p w14:paraId="0E8E4FE7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MAP</w:t>
            </w:r>
          </w:p>
        </w:tc>
      </w:tr>
      <w:tr w:rsidR="00CB7C3D" w14:paraId="56487435" w14:textId="77777777" w:rsidTr="00CB7C3D">
        <w:trPr>
          <w:trHeight w:val="538"/>
        </w:trPr>
        <w:tc>
          <w:tcPr>
            <w:tcW w:w="440" w:type="dxa"/>
            <w:vAlign w:val="center"/>
          </w:tcPr>
          <w:p w14:paraId="71727C13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500EDCC9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2074/23</w:t>
            </w:r>
          </w:p>
        </w:tc>
        <w:tc>
          <w:tcPr>
            <w:tcW w:w="1276" w:type="dxa"/>
            <w:vAlign w:val="bottom"/>
          </w:tcPr>
          <w:p w14:paraId="6538FCD5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447506BD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349F069F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53CDD4C8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7772/22</w:t>
            </w:r>
          </w:p>
        </w:tc>
        <w:tc>
          <w:tcPr>
            <w:tcW w:w="1276" w:type="dxa"/>
            <w:vAlign w:val="bottom"/>
          </w:tcPr>
          <w:p w14:paraId="1A68E063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UP</w:t>
            </w:r>
          </w:p>
        </w:tc>
      </w:tr>
      <w:tr w:rsidR="00CB7C3D" w14:paraId="2BFC4C3B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58905328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33D2FED9" w14:textId="77777777" w:rsidR="00CB7C3D" w:rsidRPr="001869D0" w:rsidRDefault="00CB7C3D" w:rsidP="00CB7C3D">
            <w:pPr>
              <w:rPr>
                <w:rStyle w:val="Enfasigrassetto"/>
              </w:rPr>
            </w:pPr>
            <w:r w:rsidRPr="14CDA31C">
              <w:rPr>
                <w:rStyle w:val="Enfasigrassetto"/>
              </w:rPr>
              <w:t>260/22</w:t>
            </w:r>
          </w:p>
        </w:tc>
        <w:tc>
          <w:tcPr>
            <w:tcW w:w="1276" w:type="dxa"/>
            <w:vAlign w:val="bottom"/>
          </w:tcPr>
          <w:p w14:paraId="40879217" w14:textId="77777777" w:rsidR="00CB7C3D" w:rsidRPr="001869D0" w:rsidRDefault="00CB7C3D" w:rsidP="00CB7C3D">
            <w:pPr>
              <w:rPr>
                <w:rStyle w:val="Enfasigrassetto"/>
              </w:rPr>
            </w:pPr>
            <w:r w:rsidRPr="14CDA31C">
              <w:rPr>
                <w:rStyle w:val="Enfasigrassetto"/>
              </w:rPr>
              <w:t>ABB</w:t>
            </w:r>
          </w:p>
        </w:tc>
      </w:tr>
      <w:tr w:rsidR="00CB7C3D" w14:paraId="2DB4E771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09053F0A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295020AD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171/23 SIGE</w:t>
            </w:r>
          </w:p>
        </w:tc>
        <w:tc>
          <w:tcPr>
            <w:tcW w:w="1276" w:type="dxa"/>
            <w:vAlign w:val="bottom"/>
          </w:tcPr>
          <w:p w14:paraId="02024F9D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INC. ESEC.</w:t>
            </w:r>
          </w:p>
        </w:tc>
      </w:tr>
      <w:tr w:rsidR="00CB7C3D" w14:paraId="1C06C332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101FB6BE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2BB25597" w14:textId="77777777" w:rsidR="00CB7C3D" w:rsidRPr="001869D0" w:rsidRDefault="00CB7C3D" w:rsidP="00CB7C3D">
            <w:pPr>
              <w:rPr>
                <w:rStyle w:val="Enfasigrassetto"/>
              </w:rPr>
            </w:pPr>
            <w:r w:rsidRPr="4FD8AE60">
              <w:rPr>
                <w:rStyle w:val="Enfasigrassetto"/>
              </w:rPr>
              <w:t>2796/23</w:t>
            </w:r>
          </w:p>
        </w:tc>
        <w:tc>
          <w:tcPr>
            <w:tcW w:w="1276" w:type="dxa"/>
            <w:vAlign w:val="bottom"/>
          </w:tcPr>
          <w:p w14:paraId="738A4F07" w14:textId="77777777" w:rsidR="00CB7C3D" w:rsidRPr="001869D0" w:rsidRDefault="00CB7C3D" w:rsidP="00CB7C3D">
            <w:pPr>
              <w:rPr>
                <w:rStyle w:val="Enfasigrassetto"/>
              </w:rPr>
            </w:pPr>
            <w:r w:rsidRPr="4FD8AE60">
              <w:rPr>
                <w:rStyle w:val="Enfasigrassetto"/>
              </w:rPr>
              <w:t>ABBREV</w:t>
            </w:r>
          </w:p>
        </w:tc>
      </w:tr>
      <w:tr w:rsidR="00CB7C3D" w14:paraId="2C8FB5E2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4A7B0E2F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6DDC03AD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5836/22</w:t>
            </w:r>
          </w:p>
        </w:tc>
        <w:tc>
          <w:tcPr>
            <w:tcW w:w="1276" w:type="dxa"/>
            <w:vAlign w:val="bottom"/>
          </w:tcPr>
          <w:p w14:paraId="2C86058D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OPP. ARC.</w:t>
            </w:r>
          </w:p>
        </w:tc>
      </w:tr>
      <w:tr w:rsidR="00CB7C3D" w14:paraId="3CDB528A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204179C4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0AE925CE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6259/22</w:t>
            </w:r>
          </w:p>
        </w:tc>
        <w:tc>
          <w:tcPr>
            <w:tcW w:w="1276" w:type="dxa"/>
            <w:vAlign w:val="bottom"/>
          </w:tcPr>
          <w:p w14:paraId="2D5BFBE5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OPP. ARC.</w:t>
            </w:r>
          </w:p>
        </w:tc>
      </w:tr>
      <w:tr w:rsidR="00CB7C3D" w14:paraId="7ECDE653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44FA4383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4FFCC817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6268/22</w:t>
            </w:r>
          </w:p>
        </w:tc>
        <w:tc>
          <w:tcPr>
            <w:tcW w:w="1276" w:type="dxa"/>
            <w:vAlign w:val="bottom"/>
          </w:tcPr>
          <w:p w14:paraId="2F94E97B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OPP. ARC.</w:t>
            </w:r>
          </w:p>
        </w:tc>
      </w:tr>
      <w:tr w:rsidR="00CB7C3D" w14:paraId="65003374" w14:textId="77777777" w:rsidTr="00CB7C3D">
        <w:trPr>
          <w:trHeight w:val="537"/>
        </w:trPr>
        <w:tc>
          <w:tcPr>
            <w:tcW w:w="440" w:type="dxa"/>
            <w:vAlign w:val="center"/>
          </w:tcPr>
          <w:p w14:paraId="3C0A0BC4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687243BB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3056/22</w:t>
            </w:r>
          </w:p>
        </w:tc>
        <w:tc>
          <w:tcPr>
            <w:tcW w:w="1276" w:type="dxa"/>
            <w:vAlign w:val="bottom"/>
          </w:tcPr>
          <w:p w14:paraId="029D3B7F" w14:textId="77777777" w:rsidR="00CB7C3D" w:rsidRPr="001869D0" w:rsidRDefault="00CB7C3D" w:rsidP="00CB7C3D">
            <w:pPr>
              <w:rPr>
                <w:rStyle w:val="Enfasigrassetto"/>
              </w:rPr>
            </w:pPr>
            <w:r>
              <w:rPr>
                <w:rStyle w:val="Enfasigrassetto"/>
              </w:rPr>
              <w:t>OPP. ARC.</w:t>
            </w:r>
          </w:p>
        </w:tc>
      </w:tr>
      <w:tr w:rsidR="00CB7C3D" w14:paraId="4D5085EC" w14:textId="77777777" w:rsidTr="00CB7C3D">
        <w:trPr>
          <w:trHeight w:val="538"/>
        </w:trPr>
        <w:tc>
          <w:tcPr>
            <w:tcW w:w="440" w:type="dxa"/>
            <w:vAlign w:val="center"/>
          </w:tcPr>
          <w:p w14:paraId="53C2CB73" w14:textId="77777777" w:rsidR="00CB7C3D" w:rsidRPr="004B1BCC" w:rsidRDefault="00CB7C3D" w:rsidP="00CB7C3D">
            <w:pPr>
              <w:pStyle w:val="Paragrafoelenco"/>
              <w:numPr>
                <w:ilvl w:val="0"/>
                <w:numId w:val="3"/>
              </w:numPr>
              <w:ind w:left="360"/>
              <w:rPr>
                <w:rStyle w:val="Enfasigrassetto"/>
              </w:rPr>
            </w:pPr>
          </w:p>
        </w:tc>
        <w:tc>
          <w:tcPr>
            <w:tcW w:w="1398" w:type="dxa"/>
            <w:vAlign w:val="bottom"/>
          </w:tcPr>
          <w:p w14:paraId="7303D13E" w14:textId="77777777" w:rsidR="00CB7C3D" w:rsidRPr="001869D0" w:rsidRDefault="00CB7C3D" w:rsidP="00CB7C3D">
            <w:pPr>
              <w:rPr>
                <w:rStyle w:val="Enfasigrassetto"/>
              </w:rPr>
            </w:pPr>
            <w:r w:rsidRPr="4FD8AE60">
              <w:rPr>
                <w:rStyle w:val="Enfasigrassetto"/>
              </w:rPr>
              <w:t>2585/22</w:t>
            </w:r>
          </w:p>
        </w:tc>
        <w:tc>
          <w:tcPr>
            <w:tcW w:w="1276" w:type="dxa"/>
            <w:vAlign w:val="bottom"/>
          </w:tcPr>
          <w:p w14:paraId="747F28E3" w14:textId="77777777" w:rsidR="00CB7C3D" w:rsidRPr="001869D0" w:rsidRDefault="00CB7C3D" w:rsidP="00CB7C3D">
            <w:pPr>
              <w:rPr>
                <w:rStyle w:val="Enfasigrassetto"/>
              </w:rPr>
            </w:pPr>
            <w:r w:rsidRPr="4FD8AE60">
              <w:rPr>
                <w:rStyle w:val="Enfasigrassetto"/>
              </w:rPr>
              <w:t>OPP. ARC.</w:t>
            </w:r>
          </w:p>
        </w:tc>
      </w:tr>
    </w:tbl>
    <w:p w14:paraId="0E110870" w14:textId="0F3AC623" w:rsidR="005843E2" w:rsidRDefault="00623965" w:rsidP="00623965">
      <w:pPr>
        <w:jc w:val="both"/>
        <w:rPr>
          <w:b/>
          <w:sz w:val="44"/>
          <w:szCs w:val="44"/>
        </w:rPr>
      </w:pPr>
      <w:r>
        <w:rPr>
          <w:b/>
          <w:sz w:val="32"/>
          <w:szCs w:val="32"/>
        </w:rPr>
        <w:t xml:space="preserve">        </w:t>
      </w:r>
      <w:r w:rsidR="004B1BCC" w:rsidRPr="004B1BCC">
        <w:rPr>
          <w:b/>
          <w:sz w:val="32"/>
          <w:szCs w:val="32"/>
        </w:rPr>
        <w:t xml:space="preserve">UDIENZA DEL </w:t>
      </w:r>
      <w:r w:rsidR="00440F10">
        <w:rPr>
          <w:b/>
          <w:sz w:val="44"/>
          <w:szCs w:val="44"/>
        </w:rPr>
        <w:t>28.09.2023</w:t>
      </w:r>
      <w:r w:rsidR="004B1BCC">
        <w:rPr>
          <w:b/>
          <w:sz w:val="32"/>
          <w:szCs w:val="32"/>
        </w:rPr>
        <w:t xml:space="preserve"> AULA </w:t>
      </w:r>
      <w:r w:rsidR="00440F10">
        <w:rPr>
          <w:b/>
          <w:sz w:val="44"/>
          <w:szCs w:val="44"/>
        </w:rPr>
        <w:t>3^ PIANO C.A.</w:t>
      </w:r>
    </w:p>
    <w:p w14:paraId="5CCFE0DD" w14:textId="2DF2684F" w:rsidR="00CB7C3D" w:rsidRPr="00CB7C3D" w:rsidRDefault="00CB7C3D" w:rsidP="00CB7C3D">
      <w:pPr>
        <w:rPr>
          <w:sz w:val="32"/>
          <w:szCs w:val="32"/>
        </w:rPr>
      </w:pPr>
    </w:p>
    <w:p w14:paraId="4798795D" w14:textId="3F74B662" w:rsidR="00CB7C3D" w:rsidRPr="00CB7C3D" w:rsidRDefault="00CB7C3D" w:rsidP="00CB7C3D">
      <w:pPr>
        <w:rPr>
          <w:sz w:val="32"/>
          <w:szCs w:val="32"/>
        </w:rPr>
      </w:pPr>
    </w:p>
    <w:p w14:paraId="7B85A005" w14:textId="2FD9CA0E" w:rsidR="00CB7C3D" w:rsidRDefault="00CB7C3D" w:rsidP="00CB7C3D">
      <w:pPr>
        <w:rPr>
          <w:sz w:val="32"/>
          <w:szCs w:val="32"/>
        </w:rPr>
      </w:pPr>
    </w:p>
    <w:p w14:paraId="51294D5B" w14:textId="388986D5" w:rsidR="00CB7C3D" w:rsidRDefault="00CB7C3D" w:rsidP="00CB7C3D">
      <w:pPr>
        <w:rPr>
          <w:sz w:val="32"/>
          <w:szCs w:val="32"/>
        </w:rPr>
      </w:pPr>
    </w:p>
    <w:p w14:paraId="0F066D01" w14:textId="049067C1" w:rsidR="00CB7C3D" w:rsidRDefault="00CB7C3D" w:rsidP="00CB7C3D">
      <w:pPr>
        <w:rPr>
          <w:sz w:val="32"/>
          <w:szCs w:val="32"/>
        </w:rPr>
      </w:pPr>
    </w:p>
    <w:p w14:paraId="32E906EB" w14:textId="77777777" w:rsidR="00CB7C3D" w:rsidRPr="00CB7C3D" w:rsidRDefault="00CB7C3D" w:rsidP="00CB7C3D">
      <w:pPr>
        <w:rPr>
          <w:sz w:val="32"/>
          <w:szCs w:val="32"/>
        </w:rPr>
      </w:pPr>
    </w:p>
    <w:p w14:paraId="7B777E7E" w14:textId="323CA49B" w:rsidR="00CB7C3D" w:rsidRDefault="00CB7C3D" w:rsidP="00CB7C3D">
      <w:pPr>
        <w:rPr>
          <w:b/>
          <w:sz w:val="44"/>
          <w:szCs w:val="44"/>
        </w:rPr>
      </w:pPr>
    </w:p>
    <w:p w14:paraId="5B839976" w14:textId="6227E71A" w:rsidR="00CB7C3D" w:rsidRPr="00CB7C3D" w:rsidRDefault="00CB7C3D" w:rsidP="00CB7C3D">
      <w:pPr>
        <w:jc w:val="center"/>
        <w:rPr>
          <w:b/>
          <w:bCs/>
          <w:sz w:val="40"/>
          <w:szCs w:val="40"/>
          <w:u w:val="single"/>
        </w:rPr>
      </w:pPr>
      <w:r w:rsidRPr="00CB7C3D">
        <w:rPr>
          <w:rFonts w:ascii="Arial" w:eastAsia="Times New Roman" w:hAnsi="Arial" w:cs="Arial"/>
          <w:sz w:val="18"/>
          <w:szCs w:val="18"/>
          <w:lang w:eastAsia="it-IT"/>
        </w:rPr>
        <w:br/>
      </w:r>
      <w:r w:rsidRPr="00CB7C3D">
        <w:rPr>
          <w:b/>
          <w:bCs/>
          <w:sz w:val="40"/>
          <w:szCs w:val="40"/>
          <w:u w:val="single"/>
        </w:rPr>
        <w:t>Si comunica che i processi saranno tutti chiamati alle ore 09.30 con continuazione, per essere rinviati causa impedimento del magistrato titolare.</w:t>
      </w:r>
      <w:r w:rsidRPr="00CB7C3D">
        <w:rPr>
          <w:b/>
          <w:bCs/>
          <w:sz w:val="40"/>
          <w:szCs w:val="40"/>
          <w:u w:val="single"/>
        </w:rPr>
        <w:br/>
      </w:r>
      <w:r w:rsidRPr="00CB7C3D">
        <w:rPr>
          <w:b/>
          <w:bCs/>
          <w:sz w:val="40"/>
          <w:szCs w:val="40"/>
          <w:u w:val="single"/>
        </w:rPr>
        <w:br/>
      </w:r>
    </w:p>
    <w:sectPr w:rsidR="00CB7C3D" w:rsidRPr="00CB7C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E5300E" w14:textId="77777777" w:rsidR="004424B6" w:rsidRDefault="004424B6" w:rsidP="00CB7C3D">
      <w:pPr>
        <w:spacing w:after="0" w:line="240" w:lineRule="auto"/>
      </w:pPr>
      <w:r>
        <w:separator/>
      </w:r>
    </w:p>
  </w:endnote>
  <w:endnote w:type="continuationSeparator" w:id="0">
    <w:p w14:paraId="1E6098A4" w14:textId="77777777" w:rsidR="004424B6" w:rsidRDefault="004424B6" w:rsidP="00CB7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690D5" w14:textId="77777777" w:rsidR="004424B6" w:rsidRDefault="004424B6" w:rsidP="00CB7C3D">
      <w:pPr>
        <w:spacing w:after="0" w:line="240" w:lineRule="auto"/>
      </w:pPr>
      <w:r>
        <w:separator/>
      </w:r>
    </w:p>
  </w:footnote>
  <w:footnote w:type="continuationSeparator" w:id="0">
    <w:p w14:paraId="20947676" w14:textId="77777777" w:rsidR="004424B6" w:rsidRDefault="004424B6" w:rsidP="00CB7C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10A9E"/>
    <w:multiLevelType w:val="hybridMultilevel"/>
    <w:tmpl w:val="2026D01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D54C8"/>
    <w:multiLevelType w:val="hybridMultilevel"/>
    <w:tmpl w:val="AC40C1C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B53CD"/>
    <w:multiLevelType w:val="hybridMultilevel"/>
    <w:tmpl w:val="452E55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798108">
    <w:abstractNumId w:val="2"/>
  </w:num>
  <w:num w:numId="2" w16cid:durableId="1731807900">
    <w:abstractNumId w:val="1"/>
  </w:num>
  <w:num w:numId="3" w16cid:durableId="163375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46B"/>
    <w:rsid w:val="000A5CF8"/>
    <w:rsid w:val="00114079"/>
    <w:rsid w:val="001869D0"/>
    <w:rsid w:val="001F678B"/>
    <w:rsid w:val="002B7916"/>
    <w:rsid w:val="003916CC"/>
    <w:rsid w:val="003C2645"/>
    <w:rsid w:val="00440F10"/>
    <w:rsid w:val="004424B6"/>
    <w:rsid w:val="004B1BCC"/>
    <w:rsid w:val="00522104"/>
    <w:rsid w:val="005843E2"/>
    <w:rsid w:val="00590173"/>
    <w:rsid w:val="00623965"/>
    <w:rsid w:val="0084446B"/>
    <w:rsid w:val="00A976E1"/>
    <w:rsid w:val="00CB7C3D"/>
    <w:rsid w:val="14CDA31C"/>
    <w:rsid w:val="21B37C43"/>
    <w:rsid w:val="3112DC63"/>
    <w:rsid w:val="38A1CD48"/>
    <w:rsid w:val="3C1E79EC"/>
    <w:rsid w:val="4032B89F"/>
    <w:rsid w:val="4FD8AE60"/>
    <w:rsid w:val="510DF58C"/>
    <w:rsid w:val="55C4F353"/>
    <w:rsid w:val="5976E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22EFF"/>
  <w15:chartTrackingRefBased/>
  <w15:docId w15:val="{24CCB7DC-5F77-4DA8-AABD-93AECA0F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976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9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976E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"/>
    <w:rsid w:val="00A976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Enfasidelicata">
    <w:name w:val="Subtle Emphasis"/>
    <w:basedOn w:val="Carpredefinitoparagrafo"/>
    <w:uiPriority w:val="19"/>
    <w:qFormat/>
    <w:rsid w:val="00A976E1"/>
    <w:rPr>
      <w:i/>
      <w:iCs/>
      <w:color w:val="404040" w:themeColor="text1" w:themeTint="B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B791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B7916"/>
    <w:rPr>
      <w:rFonts w:eastAsiaTheme="minorEastAsia"/>
      <w:color w:val="5A5A5A" w:themeColor="text1" w:themeTint="A5"/>
      <w:spacing w:val="15"/>
    </w:rPr>
  </w:style>
  <w:style w:type="character" w:styleId="Titolodellibro">
    <w:name w:val="Book Title"/>
    <w:basedOn w:val="Carpredefinitoparagrafo"/>
    <w:uiPriority w:val="33"/>
    <w:qFormat/>
    <w:rsid w:val="002B7916"/>
    <w:rPr>
      <w:b/>
      <w:bCs/>
      <w:i/>
      <w:iCs/>
      <w:spacing w:val="5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1B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1BCC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4B1BCC"/>
    <w:rPr>
      <w:b/>
      <w:bCs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869D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869D0"/>
    <w:rPr>
      <w:i/>
      <w:iCs/>
      <w:color w:val="404040" w:themeColor="text1" w:themeTint="BF"/>
    </w:rPr>
  </w:style>
  <w:style w:type="paragraph" w:styleId="Intestazione">
    <w:name w:val="header"/>
    <w:basedOn w:val="Normale"/>
    <w:link w:val="IntestazioneCarattere"/>
    <w:uiPriority w:val="99"/>
    <w:unhideWhenUsed/>
    <w:rsid w:val="00C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7C3D"/>
  </w:style>
  <w:style w:type="paragraph" w:styleId="Pidipagina">
    <w:name w:val="footer"/>
    <w:basedOn w:val="Normale"/>
    <w:link w:val="PidipaginaCarattere"/>
    <w:uiPriority w:val="99"/>
    <w:unhideWhenUsed/>
    <w:rsid w:val="00CB7C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7C3D"/>
  </w:style>
  <w:style w:type="character" w:styleId="Enfasicorsivo">
    <w:name w:val="Emphasis"/>
    <w:basedOn w:val="Carpredefinitoparagrafo"/>
    <w:uiPriority w:val="20"/>
    <w:qFormat/>
    <w:rsid w:val="00CB7C3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Palama'</dc:creator>
  <cp:keywords/>
  <dc:description/>
  <cp:lastModifiedBy>Enrico Gatto</cp:lastModifiedBy>
  <cp:revision>3</cp:revision>
  <cp:lastPrinted>2023-09-21T13:47:00Z</cp:lastPrinted>
  <dcterms:created xsi:type="dcterms:W3CDTF">2023-09-21T13:47:00Z</dcterms:created>
  <dcterms:modified xsi:type="dcterms:W3CDTF">2023-09-26T10:33:00Z</dcterms:modified>
</cp:coreProperties>
</file>