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B0" w:rsidRDefault="00C84CB0" w:rsidP="00C84CB0">
      <w:pPr>
        <w:spacing w:line="360" w:lineRule="auto"/>
        <w:ind w:left="2124" w:right="-64"/>
        <w:rPr>
          <w:b/>
          <w:sz w:val="28"/>
          <w:szCs w:val="28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173355</wp:posOffset>
            </wp:positionV>
            <wp:extent cx="457200" cy="504825"/>
            <wp:effectExtent l="0" t="0" r="0" b="9525"/>
            <wp:wrapSquare wrapText="lef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br w:type="textWrapping" w:clear="all"/>
      </w:r>
      <w:r>
        <w:rPr>
          <w:b/>
          <w:sz w:val="28"/>
          <w:szCs w:val="28"/>
          <w:u w:val="single"/>
        </w:rPr>
        <w:t>CORTE DI APPELLO DI LECCE</w:t>
      </w:r>
    </w:p>
    <w:p w:rsidR="00C84CB0" w:rsidRDefault="00C84CB0" w:rsidP="00C84CB0">
      <w:pPr>
        <w:ind w:left="-216" w:right="-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</w:t>
      </w:r>
      <w:r w:rsidRPr="00B05ABE">
        <w:rPr>
          <w:b/>
          <w:sz w:val="28"/>
          <w:szCs w:val="28"/>
          <w:u w:val="single"/>
        </w:rPr>
        <w:t xml:space="preserve">DIENZA </w:t>
      </w:r>
      <w:r w:rsidR="003F0C05">
        <w:rPr>
          <w:b/>
          <w:sz w:val="28"/>
          <w:szCs w:val="28"/>
          <w:u w:val="single"/>
        </w:rPr>
        <w:t>02/12/2020</w:t>
      </w:r>
    </w:p>
    <w:p w:rsidR="00C84CB0" w:rsidRDefault="00C84CB0" w:rsidP="00C84CB0">
      <w:pPr>
        <w:ind w:left="-216" w:right="-64"/>
        <w:jc w:val="center"/>
        <w:rPr>
          <w:b/>
          <w:sz w:val="28"/>
          <w:szCs w:val="28"/>
        </w:rPr>
      </w:pPr>
      <w:r w:rsidRPr="00B05ABE">
        <w:rPr>
          <w:b/>
          <w:sz w:val="28"/>
          <w:szCs w:val="28"/>
        </w:rPr>
        <w:t xml:space="preserve"> </w:t>
      </w:r>
      <w:proofErr w:type="gramStart"/>
      <w:r w:rsidRPr="00B05ABE">
        <w:rPr>
          <w:b/>
          <w:sz w:val="28"/>
          <w:szCs w:val="28"/>
        </w:rPr>
        <w:t>chiamata</w:t>
      </w:r>
      <w:proofErr w:type="gramEnd"/>
      <w:r w:rsidRPr="00B05ABE">
        <w:rPr>
          <w:b/>
          <w:sz w:val="28"/>
          <w:szCs w:val="28"/>
        </w:rPr>
        <w:t xml:space="preserve"> procedimenti</w:t>
      </w:r>
      <w:r>
        <w:rPr>
          <w:b/>
          <w:sz w:val="28"/>
          <w:szCs w:val="28"/>
        </w:rPr>
        <w:t>:</w:t>
      </w:r>
    </w:p>
    <w:p w:rsidR="00C84CB0" w:rsidRDefault="00C84CB0" w:rsidP="00C84CB0">
      <w:pPr>
        <w:ind w:left="-216" w:right="-64"/>
        <w:jc w:val="center"/>
        <w:rPr>
          <w:b/>
          <w:sz w:val="28"/>
          <w:szCs w:val="28"/>
        </w:rPr>
      </w:pP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</w:t>
      </w:r>
      <w:r w:rsidRPr="00CE3EE4">
        <w:rPr>
          <w:b/>
          <w:sz w:val="28"/>
          <w:szCs w:val="28"/>
          <w:u w:val="single"/>
        </w:rPr>
        <w:t>PRIMA FASCIA</w:t>
      </w:r>
    </w:p>
    <w:p w:rsidR="00C84CB0" w:rsidRDefault="00C84CB0" w:rsidP="00C84CB0">
      <w:pPr>
        <w:ind w:left="504" w:right="-64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dalle</w:t>
      </w:r>
      <w:proofErr w:type="gramEnd"/>
      <w:r>
        <w:rPr>
          <w:b/>
          <w:sz w:val="28"/>
          <w:szCs w:val="28"/>
          <w:u w:val="single"/>
        </w:rPr>
        <w:t xml:space="preserve"> ore 09.30 alle ore 10.00</w:t>
      </w:r>
    </w:p>
    <w:p w:rsidR="00C84CB0" w:rsidRDefault="00C84CB0" w:rsidP="00C84CB0">
      <w:pPr>
        <w:ind w:left="504" w:right="-64"/>
        <w:jc w:val="center"/>
        <w:rPr>
          <w:b/>
          <w:sz w:val="28"/>
          <w:szCs w:val="28"/>
          <w:u w:val="single"/>
        </w:rPr>
      </w:pPr>
    </w:p>
    <w:p w:rsidR="00C84CB0" w:rsidRDefault="00C84CB0" w:rsidP="00C84CB0">
      <w:pPr>
        <w:ind w:left="504" w:right="-6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Procedimenti camerali esecuzione e </w:t>
      </w:r>
      <w:proofErr w:type="spellStart"/>
      <w:r>
        <w:rPr>
          <w:b/>
          <w:sz w:val="28"/>
          <w:szCs w:val="28"/>
          <w:u w:val="single"/>
        </w:rPr>
        <w:t>num</w:t>
      </w:r>
      <w:proofErr w:type="spellEnd"/>
      <w:r>
        <w:rPr>
          <w:b/>
          <w:sz w:val="28"/>
          <w:szCs w:val="28"/>
          <w:u w:val="single"/>
        </w:rPr>
        <w:t xml:space="preserve">. 1981/2019 </w:t>
      </w:r>
      <w:proofErr w:type="spellStart"/>
      <w:r>
        <w:rPr>
          <w:b/>
          <w:sz w:val="28"/>
          <w:szCs w:val="28"/>
          <w:u w:val="single"/>
        </w:rPr>
        <w:t>r.g</w:t>
      </w:r>
      <w:proofErr w:type="spellEnd"/>
      <w:r>
        <w:rPr>
          <w:b/>
          <w:sz w:val="28"/>
          <w:szCs w:val="28"/>
          <w:u w:val="single"/>
        </w:rPr>
        <w:t xml:space="preserve"> a. (</w:t>
      </w:r>
      <w:proofErr w:type="spellStart"/>
      <w:r>
        <w:rPr>
          <w:b/>
          <w:sz w:val="28"/>
          <w:szCs w:val="28"/>
          <w:u w:val="single"/>
        </w:rPr>
        <w:t>num</w:t>
      </w:r>
      <w:proofErr w:type="spellEnd"/>
      <w:r>
        <w:rPr>
          <w:b/>
          <w:sz w:val="28"/>
          <w:szCs w:val="28"/>
          <w:u w:val="single"/>
        </w:rPr>
        <w:t xml:space="preserve">. 7 del ruolo) per il quale è stata fatta richiesta di discussione orale, ma da rinviare </w:t>
      </w:r>
      <w:proofErr w:type="spellStart"/>
      <w:r>
        <w:rPr>
          <w:b/>
          <w:sz w:val="28"/>
          <w:szCs w:val="28"/>
          <w:u w:val="single"/>
        </w:rPr>
        <w:t>perchè</w:t>
      </w:r>
      <w:proofErr w:type="spellEnd"/>
      <w:r>
        <w:rPr>
          <w:b/>
          <w:sz w:val="28"/>
          <w:szCs w:val="28"/>
          <w:u w:val="single"/>
        </w:rPr>
        <w:t xml:space="preserve"> non assegnato</w:t>
      </w: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</w:p>
    <w:p w:rsidR="00C84CB0" w:rsidRDefault="00C84CB0" w:rsidP="00C84CB0">
      <w:pPr>
        <w:ind w:left="504" w:right="-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SECONDA FASCIA</w:t>
      </w:r>
    </w:p>
    <w:p w:rsidR="00C84CB0" w:rsidRDefault="00C84CB0" w:rsidP="00C84CB0">
      <w:pPr>
        <w:ind w:left="504" w:right="-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Processi assegnati da trattare in pubblica udienza, per i quali è stata fatta richiesta di discussione orale</w:t>
      </w: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proofErr w:type="gramStart"/>
      <w:r>
        <w:rPr>
          <w:b/>
          <w:sz w:val="28"/>
          <w:szCs w:val="28"/>
          <w:u w:val="single"/>
        </w:rPr>
        <w:t>dalle</w:t>
      </w:r>
      <w:proofErr w:type="gramEnd"/>
      <w:r>
        <w:rPr>
          <w:b/>
          <w:sz w:val="28"/>
          <w:szCs w:val="28"/>
          <w:u w:val="single"/>
        </w:rPr>
        <w:t xml:space="preserve"> ore 10.00 alle ore 11.00 </w:t>
      </w: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Ind w:w="504" w:type="dxa"/>
        <w:tblLook w:val="04A0" w:firstRow="1" w:lastRow="0" w:firstColumn="1" w:lastColumn="0" w:noHBand="0" w:noVBand="1"/>
      </w:tblPr>
      <w:tblGrid>
        <w:gridCol w:w="4032"/>
        <w:gridCol w:w="3958"/>
      </w:tblGrid>
      <w:tr w:rsidR="00C84CB0" w:rsidTr="006529CB">
        <w:tc>
          <w:tcPr>
            <w:tcW w:w="4142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  903/2020 RGCA     </w:t>
            </w:r>
          </w:p>
        </w:tc>
        <w:tc>
          <w:tcPr>
            <w:tcW w:w="4074" w:type="dxa"/>
          </w:tcPr>
          <w:p w:rsidR="00C84CB0" w:rsidRDefault="00C84CB0" w:rsidP="006529CB">
            <w:pPr>
              <w:ind w:right="-64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22 del ruolo)</w:t>
            </w:r>
          </w:p>
        </w:tc>
      </w:tr>
      <w:tr w:rsidR="00C84CB0" w:rsidTr="006529CB">
        <w:tc>
          <w:tcPr>
            <w:tcW w:w="4142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 xml:space="preserve">1456/2020 RGCA     </w:t>
            </w:r>
          </w:p>
        </w:tc>
        <w:tc>
          <w:tcPr>
            <w:tcW w:w="4074" w:type="dxa"/>
          </w:tcPr>
          <w:p w:rsidR="00C84CB0" w:rsidRDefault="00C84CB0" w:rsidP="006529CB">
            <w:pPr>
              <w:ind w:right="-64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25 del ruolo)</w:t>
            </w:r>
          </w:p>
        </w:tc>
      </w:tr>
      <w:tr w:rsidR="00C84CB0" w:rsidTr="006529CB">
        <w:tc>
          <w:tcPr>
            <w:tcW w:w="4142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962/2020 </w:t>
            </w:r>
            <w:r w:rsidRPr="008072AF">
              <w:rPr>
                <w:b/>
                <w:sz w:val="28"/>
                <w:szCs w:val="28"/>
              </w:rPr>
              <w:t xml:space="preserve">RGCA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074" w:type="dxa"/>
          </w:tcPr>
          <w:p w:rsidR="00C84CB0" w:rsidRDefault="00C84CB0" w:rsidP="006529CB">
            <w:pPr>
              <w:ind w:right="-64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26</w:t>
            </w:r>
            <w:r w:rsidRPr="008072AF">
              <w:rPr>
                <w:b/>
                <w:sz w:val="28"/>
                <w:szCs w:val="28"/>
              </w:rPr>
              <w:t xml:space="preserve"> del ruolo)</w:t>
            </w:r>
          </w:p>
        </w:tc>
      </w:tr>
    </w:tbl>
    <w:p w:rsidR="00C84CB0" w:rsidRDefault="00C84CB0" w:rsidP="00C84CB0">
      <w:pPr>
        <w:ind w:right="-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C84CB0" w:rsidRDefault="00C84CB0" w:rsidP="00C84CB0">
      <w:pPr>
        <w:ind w:right="-64"/>
        <w:rPr>
          <w:b/>
          <w:sz w:val="28"/>
          <w:szCs w:val="28"/>
        </w:rPr>
      </w:pPr>
    </w:p>
    <w:p w:rsidR="00C84CB0" w:rsidRDefault="00C84CB0" w:rsidP="00C84CB0">
      <w:pPr>
        <w:ind w:right="-64"/>
        <w:jc w:val="center"/>
        <w:rPr>
          <w:b/>
          <w:sz w:val="28"/>
          <w:szCs w:val="28"/>
          <w:u w:val="single"/>
        </w:rPr>
      </w:pPr>
      <w:r w:rsidRPr="00CE3EE4">
        <w:rPr>
          <w:b/>
          <w:sz w:val="28"/>
          <w:szCs w:val="28"/>
          <w:u w:val="single"/>
        </w:rPr>
        <w:t>TERZA FASCIA</w:t>
      </w:r>
    </w:p>
    <w:p w:rsidR="00C84CB0" w:rsidRDefault="00C84CB0" w:rsidP="00C84CB0">
      <w:pPr>
        <w:ind w:left="504" w:right="-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Processi assegnati da trattare in pubblica udienza, per i quali è stata fatta richiesta di discussione orale</w:t>
      </w:r>
    </w:p>
    <w:p w:rsidR="00C84CB0" w:rsidRDefault="00C84CB0" w:rsidP="00C84CB0">
      <w:pPr>
        <w:ind w:left="504" w:right="-64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proofErr w:type="gramStart"/>
      <w:r>
        <w:rPr>
          <w:b/>
          <w:sz w:val="28"/>
          <w:szCs w:val="28"/>
          <w:u w:val="single"/>
        </w:rPr>
        <w:t>dalle</w:t>
      </w:r>
      <w:proofErr w:type="gramEnd"/>
      <w:r>
        <w:rPr>
          <w:b/>
          <w:sz w:val="28"/>
          <w:szCs w:val="28"/>
          <w:u w:val="single"/>
        </w:rPr>
        <w:t xml:space="preserve"> ore 11.00 </w:t>
      </w:r>
    </w:p>
    <w:p w:rsidR="00C84CB0" w:rsidRPr="00FB7B84" w:rsidRDefault="00C84CB0" w:rsidP="00C84CB0">
      <w:pPr>
        <w:ind w:left="1290" w:right="-64"/>
        <w:rPr>
          <w:b/>
          <w:sz w:val="28"/>
          <w:szCs w:val="28"/>
          <w:u w:val="single"/>
        </w:rPr>
      </w:pPr>
    </w:p>
    <w:tbl>
      <w:tblPr>
        <w:tblStyle w:val="Grigliatabella"/>
        <w:tblW w:w="8221" w:type="dxa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832/2020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20 del ruolo)</w:t>
            </w:r>
          </w:p>
        </w:tc>
      </w:tr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62/2018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02 del ruolo)</w:t>
            </w:r>
          </w:p>
        </w:tc>
      </w:tr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1641/2016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06 del ruolo)</w:t>
            </w:r>
          </w:p>
        </w:tc>
      </w:tr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2083/2015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13 del ruolo)</w:t>
            </w:r>
          </w:p>
        </w:tc>
      </w:tr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1617/2019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18 del ruolo)</w:t>
            </w:r>
          </w:p>
        </w:tc>
      </w:tr>
    </w:tbl>
    <w:p w:rsidR="00C84CB0" w:rsidRPr="00775267" w:rsidRDefault="00C84CB0" w:rsidP="00C84CB0">
      <w:pPr>
        <w:ind w:right="-64"/>
        <w:jc w:val="both"/>
        <w:rPr>
          <w:b/>
          <w:sz w:val="12"/>
          <w:szCs w:val="12"/>
        </w:rPr>
      </w:pPr>
    </w:p>
    <w:p w:rsidR="00C84CB0" w:rsidRDefault="00C84CB0" w:rsidP="00C84CB0">
      <w:pPr>
        <w:ind w:left="2832" w:right="-64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QUARTA </w:t>
      </w:r>
      <w:r w:rsidRPr="00CE3EE4">
        <w:rPr>
          <w:b/>
          <w:sz w:val="28"/>
          <w:szCs w:val="28"/>
          <w:u w:val="single"/>
        </w:rPr>
        <w:t>FASCIA</w:t>
      </w:r>
    </w:p>
    <w:p w:rsidR="00C84CB0" w:rsidRDefault="00C84CB0" w:rsidP="00C84CB0">
      <w:pPr>
        <w:ind w:right="-64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</w:t>
      </w:r>
      <w:proofErr w:type="gramStart"/>
      <w:r w:rsidRPr="00FB7B84">
        <w:rPr>
          <w:b/>
          <w:sz w:val="28"/>
          <w:szCs w:val="28"/>
          <w:u w:val="single"/>
        </w:rPr>
        <w:t>dalle</w:t>
      </w:r>
      <w:proofErr w:type="gramEnd"/>
      <w:r w:rsidRPr="00FB7B84">
        <w:rPr>
          <w:b/>
          <w:sz w:val="28"/>
          <w:szCs w:val="28"/>
          <w:u w:val="single"/>
        </w:rPr>
        <w:t xml:space="preserve"> ore </w:t>
      </w:r>
      <w:r>
        <w:rPr>
          <w:b/>
          <w:sz w:val="28"/>
          <w:szCs w:val="28"/>
          <w:u w:val="single"/>
        </w:rPr>
        <w:t>14.30</w:t>
      </w:r>
    </w:p>
    <w:p w:rsidR="00C84CB0" w:rsidRDefault="00C84CB0" w:rsidP="00C84CB0">
      <w:pPr>
        <w:ind w:right="-64"/>
        <w:rPr>
          <w:b/>
          <w:sz w:val="28"/>
          <w:szCs w:val="28"/>
          <w:u w:val="single"/>
        </w:rPr>
      </w:pPr>
    </w:p>
    <w:tbl>
      <w:tblPr>
        <w:tblStyle w:val="Grigliatabella"/>
        <w:tblW w:w="8221" w:type="dxa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C84CB0" w:rsidTr="006529CB">
        <w:tc>
          <w:tcPr>
            <w:tcW w:w="4110" w:type="dxa"/>
          </w:tcPr>
          <w:p w:rsidR="00C84CB0" w:rsidRDefault="00C84CB0" w:rsidP="006529CB">
            <w:pPr>
              <w:ind w:right="-6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2245/2019 RGCA</w:t>
            </w:r>
          </w:p>
        </w:tc>
        <w:tc>
          <w:tcPr>
            <w:tcW w:w="4111" w:type="dxa"/>
          </w:tcPr>
          <w:p w:rsidR="00C84CB0" w:rsidRDefault="00C84CB0" w:rsidP="006529CB">
            <w:pPr>
              <w:ind w:right="-64"/>
              <w:rPr>
                <w:b/>
                <w:sz w:val="28"/>
                <w:szCs w:val="28"/>
              </w:rPr>
            </w:pPr>
            <w:r w:rsidRPr="00017F71">
              <w:rPr>
                <w:b/>
                <w:sz w:val="28"/>
                <w:szCs w:val="28"/>
              </w:rPr>
              <w:t>(</w:t>
            </w:r>
            <w:proofErr w:type="gramStart"/>
            <w:r w:rsidRPr="00017F71">
              <w:rPr>
                <w:b/>
                <w:sz w:val="28"/>
                <w:szCs w:val="28"/>
              </w:rPr>
              <w:t>num.</w:t>
            </w:r>
            <w:proofErr w:type="gramEnd"/>
            <w:r>
              <w:rPr>
                <w:b/>
                <w:sz w:val="28"/>
                <w:szCs w:val="28"/>
              </w:rPr>
              <w:t>28</w:t>
            </w:r>
            <w:r w:rsidRPr="00017F71">
              <w:rPr>
                <w:b/>
                <w:sz w:val="28"/>
                <w:szCs w:val="28"/>
              </w:rPr>
              <w:t xml:space="preserve"> del ruolo)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57F60" w:rsidRDefault="00B57F60"/>
    <w:sectPr w:rsidR="00B57F60">
      <w:pgSz w:w="11906" w:h="16838" w:code="9"/>
      <w:pgMar w:top="1134" w:right="1701" w:bottom="2268" w:left="1701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B0"/>
    <w:rsid w:val="003F0C05"/>
    <w:rsid w:val="00B57F60"/>
    <w:rsid w:val="00C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8D82-9BF2-4EC4-84BC-C6FC5E7D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Calogiuri</dc:creator>
  <cp:keywords/>
  <dc:description/>
  <cp:lastModifiedBy>Alessandro Calogiuri</cp:lastModifiedBy>
  <cp:revision>2</cp:revision>
  <dcterms:created xsi:type="dcterms:W3CDTF">2020-11-30T15:16:00Z</dcterms:created>
  <dcterms:modified xsi:type="dcterms:W3CDTF">2020-11-30T15:18:00Z</dcterms:modified>
</cp:coreProperties>
</file>