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24" w:rsidRDefault="00F37F24" w:rsidP="00F37F24">
      <w:pPr>
        <w:jc w:val="center"/>
        <w:rPr>
          <w:sz w:val="28"/>
          <w:szCs w:val="28"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617220" cy="6934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24" w:rsidRDefault="00F37F24" w:rsidP="00F37F24">
      <w:pPr>
        <w:pStyle w:val="Didascal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TRIBUNALE DI LECCE</w:t>
      </w:r>
    </w:p>
    <w:p w:rsidR="00F37F24" w:rsidRDefault="00F37F24" w:rsidP="00F37F24">
      <w:pPr>
        <w:ind w:left="720" w:right="720"/>
        <w:jc w:val="center"/>
        <w:rPr>
          <w:sz w:val="36"/>
          <w:szCs w:val="36"/>
        </w:rPr>
      </w:pPr>
      <w:r>
        <w:rPr>
          <w:sz w:val="36"/>
          <w:szCs w:val="36"/>
        </w:rPr>
        <w:t>Sezione lavoro</w:t>
      </w:r>
    </w:p>
    <w:p w:rsidR="00F37F24" w:rsidRDefault="00F37F24">
      <w:pPr>
        <w:rPr>
          <w:sz w:val="28"/>
          <w:szCs w:val="28"/>
        </w:rPr>
      </w:pPr>
    </w:p>
    <w:p w:rsidR="00F37F24" w:rsidRDefault="00F37F24">
      <w:pPr>
        <w:rPr>
          <w:sz w:val="28"/>
          <w:szCs w:val="28"/>
        </w:rPr>
      </w:pPr>
    </w:p>
    <w:p w:rsidR="00F37F24" w:rsidRPr="00F37F24" w:rsidRDefault="00F37F24" w:rsidP="00F37F24">
      <w:pPr>
        <w:jc w:val="center"/>
        <w:rPr>
          <w:b/>
          <w:sz w:val="28"/>
          <w:szCs w:val="28"/>
        </w:rPr>
      </w:pPr>
      <w:r w:rsidRPr="00F37F24">
        <w:rPr>
          <w:b/>
          <w:sz w:val="28"/>
          <w:szCs w:val="28"/>
        </w:rPr>
        <w:t>SI COMUNICA</w:t>
      </w:r>
    </w:p>
    <w:p w:rsidR="00F37F24" w:rsidRPr="00F37F24" w:rsidRDefault="00F37F24">
      <w:pPr>
        <w:rPr>
          <w:sz w:val="28"/>
          <w:szCs w:val="28"/>
        </w:rPr>
      </w:pPr>
    </w:p>
    <w:p w:rsidR="00F37F24" w:rsidRPr="00F37F24" w:rsidRDefault="00F37F24">
      <w:pPr>
        <w:rPr>
          <w:sz w:val="28"/>
          <w:szCs w:val="28"/>
        </w:rPr>
      </w:pPr>
      <w:r w:rsidRPr="00F37F24">
        <w:rPr>
          <w:sz w:val="28"/>
          <w:szCs w:val="28"/>
        </w:rPr>
        <w:t xml:space="preserve">Ad Avvocati e parti che i procedimenti fissati per l’udienza del </w:t>
      </w:r>
      <w:r w:rsidR="00F24D39">
        <w:rPr>
          <w:b/>
          <w:sz w:val="28"/>
          <w:szCs w:val="28"/>
        </w:rPr>
        <w:t>04.05.</w:t>
      </w:r>
      <w:r w:rsidR="00B95C41">
        <w:rPr>
          <w:b/>
          <w:sz w:val="28"/>
          <w:szCs w:val="28"/>
        </w:rPr>
        <w:t>2023</w:t>
      </w:r>
      <w:r w:rsidRPr="00F37F24">
        <w:rPr>
          <w:sz w:val="28"/>
          <w:szCs w:val="28"/>
        </w:rPr>
        <w:t xml:space="preserve"> del Presidente</w:t>
      </w:r>
      <w:r w:rsidR="00843BFD">
        <w:rPr>
          <w:sz w:val="28"/>
          <w:szCs w:val="28"/>
        </w:rPr>
        <w:t xml:space="preserve"> della Sezione Lavoro</w:t>
      </w:r>
      <w:r w:rsidRPr="00F37F24">
        <w:rPr>
          <w:sz w:val="28"/>
          <w:szCs w:val="28"/>
        </w:rPr>
        <w:t xml:space="preserve">, </w:t>
      </w:r>
      <w:r w:rsidRPr="00BD0A9B">
        <w:rPr>
          <w:b/>
          <w:sz w:val="28"/>
          <w:szCs w:val="28"/>
        </w:rPr>
        <w:t>dott.ssa C. MAINOLFI</w:t>
      </w:r>
      <w:r w:rsidRPr="00F37F24">
        <w:rPr>
          <w:sz w:val="28"/>
          <w:szCs w:val="28"/>
        </w:rPr>
        <w:t>, saranno trattati nelle seguenti fasce orarie:</w:t>
      </w:r>
    </w:p>
    <w:p w:rsidR="00F37F24" w:rsidRPr="004D7287" w:rsidRDefault="00F37F24" w:rsidP="004D7287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4D7287">
        <w:rPr>
          <w:sz w:val="28"/>
          <w:szCs w:val="28"/>
        </w:rPr>
        <w:t xml:space="preserve">Dalle 9,30 alle </w:t>
      </w:r>
      <w:r w:rsidR="00E41281" w:rsidRPr="004D7287">
        <w:rPr>
          <w:sz w:val="28"/>
          <w:szCs w:val="28"/>
        </w:rPr>
        <w:t>10.</w:t>
      </w:r>
      <w:r w:rsidR="00A44132">
        <w:rPr>
          <w:sz w:val="28"/>
          <w:szCs w:val="28"/>
        </w:rPr>
        <w:t>30</w:t>
      </w:r>
      <w:r w:rsidR="00E41281" w:rsidRPr="004D7287">
        <w:rPr>
          <w:sz w:val="28"/>
          <w:szCs w:val="28"/>
        </w:rPr>
        <w:t xml:space="preserve"> le </w:t>
      </w:r>
      <w:r w:rsidR="00CD171C" w:rsidRPr="004D7287">
        <w:rPr>
          <w:sz w:val="28"/>
          <w:szCs w:val="28"/>
        </w:rPr>
        <w:t xml:space="preserve">cause dal </w:t>
      </w:r>
      <w:proofErr w:type="spellStart"/>
      <w:r w:rsidRPr="004D7287">
        <w:rPr>
          <w:sz w:val="28"/>
          <w:szCs w:val="28"/>
        </w:rPr>
        <w:t>n.rg</w:t>
      </w:r>
      <w:proofErr w:type="spellEnd"/>
      <w:r w:rsidRPr="004D7287">
        <w:rPr>
          <w:sz w:val="28"/>
          <w:szCs w:val="28"/>
        </w:rPr>
        <w:t xml:space="preserve">. </w:t>
      </w:r>
      <w:r w:rsidR="00F24D39">
        <w:rPr>
          <w:sz w:val="28"/>
          <w:szCs w:val="28"/>
        </w:rPr>
        <w:t>12748/2018</w:t>
      </w:r>
      <w:r w:rsidR="001F4093" w:rsidRPr="004D7287">
        <w:rPr>
          <w:sz w:val="28"/>
          <w:szCs w:val="28"/>
        </w:rPr>
        <w:t xml:space="preserve"> al </w:t>
      </w:r>
      <w:proofErr w:type="spellStart"/>
      <w:r w:rsidR="001F4093" w:rsidRPr="004D7287">
        <w:rPr>
          <w:sz w:val="28"/>
          <w:szCs w:val="28"/>
        </w:rPr>
        <w:t>n.rg</w:t>
      </w:r>
      <w:proofErr w:type="spellEnd"/>
      <w:r w:rsidR="00F65990">
        <w:rPr>
          <w:sz w:val="28"/>
          <w:szCs w:val="28"/>
        </w:rPr>
        <w:t xml:space="preserve">. </w:t>
      </w:r>
      <w:r w:rsidR="00F24D39">
        <w:rPr>
          <w:sz w:val="28"/>
          <w:szCs w:val="28"/>
        </w:rPr>
        <w:t>6384/2022</w:t>
      </w:r>
      <w:r w:rsidR="00CD171C" w:rsidRPr="004D7287">
        <w:rPr>
          <w:sz w:val="28"/>
          <w:szCs w:val="28"/>
        </w:rPr>
        <w:t>;</w:t>
      </w:r>
    </w:p>
    <w:p w:rsidR="008E0E67" w:rsidRPr="00F37F24" w:rsidRDefault="008E0E67" w:rsidP="008E0E67">
      <w:pPr>
        <w:pStyle w:val="Paragrafoelenco"/>
        <w:rPr>
          <w:sz w:val="28"/>
          <w:szCs w:val="28"/>
        </w:rPr>
      </w:pPr>
    </w:p>
    <w:p w:rsidR="00F37F24" w:rsidRDefault="00F37F24" w:rsidP="00F37F24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D14AF6">
        <w:rPr>
          <w:sz w:val="28"/>
          <w:szCs w:val="28"/>
        </w:rPr>
        <w:t xml:space="preserve">Dalle </w:t>
      </w:r>
      <w:r w:rsidR="00FE51BA" w:rsidRPr="00D14AF6">
        <w:rPr>
          <w:sz w:val="28"/>
          <w:szCs w:val="28"/>
        </w:rPr>
        <w:t>10.</w:t>
      </w:r>
      <w:r w:rsidR="00A44132">
        <w:rPr>
          <w:sz w:val="28"/>
          <w:szCs w:val="28"/>
        </w:rPr>
        <w:t>30</w:t>
      </w:r>
      <w:r w:rsidR="006554FC" w:rsidRPr="00D14AF6">
        <w:rPr>
          <w:sz w:val="28"/>
          <w:szCs w:val="28"/>
        </w:rPr>
        <w:t xml:space="preserve"> </w:t>
      </w:r>
      <w:r w:rsidR="00D14AF6">
        <w:rPr>
          <w:sz w:val="28"/>
          <w:szCs w:val="28"/>
        </w:rPr>
        <w:t xml:space="preserve">alle </w:t>
      </w:r>
      <w:r w:rsidR="00A44132">
        <w:rPr>
          <w:sz w:val="28"/>
          <w:szCs w:val="28"/>
        </w:rPr>
        <w:t>11.</w:t>
      </w:r>
      <w:r w:rsidR="00F24D39">
        <w:rPr>
          <w:sz w:val="28"/>
          <w:szCs w:val="28"/>
        </w:rPr>
        <w:t>00</w:t>
      </w:r>
      <w:r w:rsidR="00D14AF6">
        <w:rPr>
          <w:sz w:val="28"/>
          <w:szCs w:val="28"/>
        </w:rPr>
        <w:t xml:space="preserve"> le cause dal </w:t>
      </w:r>
      <w:proofErr w:type="spellStart"/>
      <w:r w:rsidR="00D14AF6">
        <w:rPr>
          <w:sz w:val="28"/>
          <w:szCs w:val="28"/>
        </w:rPr>
        <w:t>n.rg</w:t>
      </w:r>
      <w:proofErr w:type="spellEnd"/>
      <w:r w:rsidR="00D14AF6">
        <w:rPr>
          <w:sz w:val="28"/>
          <w:szCs w:val="28"/>
        </w:rPr>
        <w:t xml:space="preserve">. </w:t>
      </w:r>
      <w:r w:rsidR="00F24D39">
        <w:rPr>
          <w:sz w:val="28"/>
          <w:szCs w:val="28"/>
        </w:rPr>
        <w:t>6436</w:t>
      </w:r>
      <w:r w:rsidR="0060757E">
        <w:rPr>
          <w:sz w:val="28"/>
          <w:szCs w:val="28"/>
        </w:rPr>
        <w:t>/202</w:t>
      </w:r>
      <w:r w:rsidR="00135BE2">
        <w:rPr>
          <w:sz w:val="28"/>
          <w:szCs w:val="28"/>
        </w:rPr>
        <w:t>2</w:t>
      </w:r>
      <w:r w:rsidR="006F0365">
        <w:rPr>
          <w:sz w:val="28"/>
          <w:szCs w:val="28"/>
        </w:rPr>
        <w:t xml:space="preserve"> al n. rg</w:t>
      </w:r>
      <w:r w:rsidR="00F24D39">
        <w:rPr>
          <w:sz w:val="28"/>
          <w:szCs w:val="28"/>
        </w:rPr>
        <w:t>.157/2023</w:t>
      </w:r>
      <w:r w:rsidRPr="00D14AF6">
        <w:rPr>
          <w:sz w:val="28"/>
          <w:szCs w:val="28"/>
        </w:rPr>
        <w:t>;</w:t>
      </w:r>
    </w:p>
    <w:p w:rsidR="00340070" w:rsidRDefault="00340070" w:rsidP="00340070">
      <w:pPr>
        <w:pStyle w:val="Paragrafoelenco"/>
        <w:rPr>
          <w:sz w:val="28"/>
          <w:szCs w:val="28"/>
        </w:rPr>
      </w:pPr>
    </w:p>
    <w:p w:rsidR="00340070" w:rsidRDefault="00340070" w:rsidP="00F37F2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Alle ore 11.</w:t>
      </w:r>
      <w:r w:rsidR="00F24D39">
        <w:rPr>
          <w:sz w:val="28"/>
          <w:szCs w:val="28"/>
        </w:rPr>
        <w:t>00</w:t>
      </w:r>
      <w:r w:rsidR="00F65990">
        <w:rPr>
          <w:sz w:val="28"/>
          <w:szCs w:val="28"/>
        </w:rPr>
        <w:t xml:space="preserve"> in poi le cause per prova </w:t>
      </w:r>
      <w:proofErr w:type="gramStart"/>
      <w:r w:rsidR="00F65990">
        <w:rPr>
          <w:sz w:val="28"/>
          <w:szCs w:val="28"/>
        </w:rPr>
        <w:t xml:space="preserve">testimoniale </w:t>
      </w:r>
      <w:r w:rsidR="00F24D39">
        <w:rPr>
          <w:sz w:val="28"/>
          <w:szCs w:val="28"/>
        </w:rPr>
        <w:t>,</w:t>
      </w:r>
      <w:proofErr w:type="gramEnd"/>
      <w:r w:rsidR="00F65990">
        <w:rPr>
          <w:sz w:val="28"/>
          <w:szCs w:val="28"/>
        </w:rPr>
        <w:t xml:space="preserve"> tentativo di conciliazione</w:t>
      </w:r>
      <w:r w:rsidR="00F24D39">
        <w:rPr>
          <w:sz w:val="28"/>
          <w:szCs w:val="28"/>
        </w:rPr>
        <w:t xml:space="preserve"> giuramento ctu, </w:t>
      </w:r>
      <w:r w:rsidR="00F65990">
        <w:rPr>
          <w:sz w:val="28"/>
          <w:szCs w:val="28"/>
        </w:rPr>
        <w:t xml:space="preserve"> come da orario comunicato con biglietto di cancelleria t</w:t>
      </w:r>
      <w:r w:rsidR="00BC2476">
        <w:rPr>
          <w:sz w:val="28"/>
          <w:szCs w:val="28"/>
        </w:rPr>
        <w:t>ra</w:t>
      </w:r>
      <w:r w:rsidR="00F65990">
        <w:rPr>
          <w:sz w:val="28"/>
          <w:szCs w:val="28"/>
        </w:rPr>
        <w:t xml:space="preserve">mite </w:t>
      </w:r>
      <w:proofErr w:type="spellStart"/>
      <w:r w:rsidR="00F65990">
        <w:rPr>
          <w:sz w:val="28"/>
          <w:szCs w:val="28"/>
        </w:rPr>
        <w:t>pec</w:t>
      </w:r>
      <w:proofErr w:type="spellEnd"/>
      <w:r>
        <w:rPr>
          <w:sz w:val="28"/>
          <w:szCs w:val="28"/>
        </w:rPr>
        <w:t>;</w:t>
      </w:r>
    </w:p>
    <w:p w:rsidR="00340070" w:rsidRPr="00340070" w:rsidRDefault="00340070" w:rsidP="00340070">
      <w:pPr>
        <w:pStyle w:val="Paragrafoelenco"/>
        <w:rPr>
          <w:sz w:val="28"/>
          <w:szCs w:val="28"/>
        </w:rPr>
      </w:pPr>
    </w:p>
    <w:p w:rsidR="00F37F24" w:rsidRDefault="00F37F24" w:rsidP="00DC7F28">
      <w:pPr>
        <w:pStyle w:val="Paragrafoelenco"/>
        <w:rPr>
          <w:sz w:val="28"/>
          <w:szCs w:val="28"/>
        </w:rPr>
      </w:pPr>
      <w:r w:rsidRPr="00DC7F28">
        <w:rPr>
          <w:sz w:val="28"/>
          <w:szCs w:val="28"/>
        </w:rPr>
        <w:t xml:space="preserve">Lecce, </w:t>
      </w:r>
      <w:r w:rsidR="00F24D39">
        <w:rPr>
          <w:sz w:val="28"/>
          <w:szCs w:val="28"/>
        </w:rPr>
        <w:t>02.05.2023</w:t>
      </w:r>
    </w:p>
    <w:p w:rsidR="00A106CB" w:rsidRDefault="00A106CB" w:rsidP="00DC7F28">
      <w:pPr>
        <w:pStyle w:val="Paragrafoelenco"/>
        <w:rPr>
          <w:sz w:val="28"/>
          <w:szCs w:val="28"/>
        </w:rPr>
      </w:pPr>
    </w:p>
    <w:p w:rsidR="00A106CB" w:rsidRDefault="00A106CB" w:rsidP="00DC7F28">
      <w:pPr>
        <w:pStyle w:val="Paragrafoelenco"/>
        <w:rPr>
          <w:sz w:val="28"/>
          <w:szCs w:val="28"/>
        </w:rPr>
      </w:pPr>
    </w:p>
    <w:p w:rsidR="00A106CB" w:rsidRDefault="00A106CB" w:rsidP="00A106CB">
      <w:pPr>
        <w:pStyle w:val="Paragrafoelenc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L’assistente Giudiziario </w:t>
      </w:r>
    </w:p>
    <w:p w:rsidR="00A106CB" w:rsidRPr="00422310" w:rsidRDefault="00A106CB" w:rsidP="00A106CB">
      <w:pPr>
        <w:pStyle w:val="Paragrafoelenco"/>
        <w:ind w:left="70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Antonella </w:t>
      </w:r>
      <w:r w:rsidR="000D6572">
        <w:rPr>
          <w:sz w:val="28"/>
          <w:szCs w:val="28"/>
        </w:rPr>
        <w:t>C</w:t>
      </w:r>
      <w:bookmarkStart w:id="0" w:name="_GoBack"/>
      <w:bookmarkEnd w:id="0"/>
      <w:r>
        <w:rPr>
          <w:sz w:val="28"/>
          <w:szCs w:val="28"/>
        </w:rPr>
        <w:t>olaci</w:t>
      </w:r>
    </w:p>
    <w:sectPr w:rsidR="00A106CB" w:rsidRPr="00422310" w:rsidSect="005F0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4AA6"/>
    <w:multiLevelType w:val="hybridMultilevel"/>
    <w:tmpl w:val="038091C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DF5BEE"/>
    <w:multiLevelType w:val="hybridMultilevel"/>
    <w:tmpl w:val="0B5C2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162C5"/>
    <w:multiLevelType w:val="hybridMultilevel"/>
    <w:tmpl w:val="81202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24"/>
    <w:rsid w:val="000D6572"/>
    <w:rsid w:val="001255B8"/>
    <w:rsid w:val="00135BE2"/>
    <w:rsid w:val="00172066"/>
    <w:rsid w:val="001D11DC"/>
    <w:rsid w:val="001F4093"/>
    <w:rsid w:val="00340070"/>
    <w:rsid w:val="00373EDB"/>
    <w:rsid w:val="00422310"/>
    <w:rsid w:val="00454108"/>
    <w:rsid w:val="004737C9"/>
    <w:rsid w:val="004B0996"/>
    <w:rsid w:val="004D7287"/>
    <w:rsid w:val="004E4163"/>
    <w:rsid w:val="005A7E7A"/>
    <w:rsid w:val="005F0738"/>
    <w:rsid w:val="0060757E"/>
    <w:rsid w:val="00644480"/>
    <w:rsid w:val="006554FC"/>
    <w:rsid w:val="0067260A"/>
    <w:rsid w:val="006C155C"/>
    <w:rsid w:val="006C6EE3"/>
    <w:rsid w:val="006F0365"/>
    <w:rsid w:val="00730133"/>
    <w:rsid w:val="00791C76"/>
    <w:rsid w:val="007C608F"/>
    <w:rsid w:val="007F4ACA"/>
    <w:rsid w:val="00843BFD"/>
    <w:rsid w:val="008E0E67"/>
    <w:rsid w:val="00A106CB"/>
    <w:rsid w:val="00A44132"/>
    <w:rsid w:val="00A669AF"/>
    <w:rsid w:val="00A77281"/>
    <w:rsid w:val="00AA7973"/>
    <w:rsid w:val="00AB4359"/>
    <w:rsid w:val="00AE767C"/>
    <w:rsid w:val="00AF6656"/>
    <w:rsid w:val="00B674F7"/>
    <w:rsid w:val="00B87829"/>
    <w:rsid w:val="00B95C41"/>
    <w:rsid w:val="00BC2476"/>
    <w:rsid w:val="00BC55ED"/>
    <w:rsid w:val="00BD0047"/>
    <w:rsid w:val="00BD0A9B"/>
    <w:rsid w:val="00CD171C"/>
    <w:rsid w:val="00D14AF6"/>
    <w:rsid w:val="00D35C31"/>
    <w:rsid w:val="00D4378E"/>
    <w:rsid w:val="00D51AB9"/>
    <w:rsid w:val="00D54143"/>
    <w:rsid w:val="00DC7F28"/>
    <w:rsid w:val="00DE053E"/>
    <w:rsid w:val="00E41281"/>
    <w:rsid w:val="00EA52B8"/>
    <w:rsid w:val="00F24D39"/>
    <w:rsid w:val="00F37F24"/>
    <w:rsid w:val="00F50552"/>
    <w:rsid w:val="00F57690"/>
    <w:rsid w:val="00F65990"/>
    <w:rsid w:val="00F9326D"/>
    <w:rsid w:val="00FB7F05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0BBDF-54BB-4F4E-91A6-84915D5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07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F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F24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F37F24"/>
    <w:pPr>
      <w:autoSpaceDE w:val="0"/>
      <w:autoSpaceDN w:val="0"/>
      <w:spacing w:after="0" w:line="240" w:lineRule="auto"/>
      <w:ind w:left="720" w:right="720"/>
      <w:jc w:val="center"/>
    </w:pPr>
    <w:rPr>
      <w:rFonts w:ascii="Arial" w:eastAsia="Times New Roman" w:hAnsi="Arial" w:cs="Arial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antonella.colaci</dc:creator>
  <cp:lastModifiedBy>Antonella Colaci</cp:lastModifiedBy>
  <cp:revision>3</cp:revision>
  <cp:lastPrinted>2023-05-02T11:34:00Z</cp:lastPrinted>
  <dcterms:created xsi:type="dcterms:W3CDTF">2023-05-02T12:31:00Z</dcterms:created>
  <dcterms:modified xsi:type="dcterms:W3CDTF">2023-05-02T12:32:00Z</dcterms:modified>
</cp:coreProperties>
</file>