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5C1A64">
        <w:rPr>
          <w:b/>
          <w:color w:val="000000"/>
          <w:sz w:val="36"/>
          <w:szCs w:val="36"/>
        </w:rPr>
        <w:t>7 NOVEMBRE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84D4C" w:rsidRDefault="00590EB9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773574">
        <w:rPr>
          <w:b/>
          <w:sz w:val="28"/>
          <w:szCs w:val="28"/>
          <w:u w:val="single"/>
        </w:rPr>
        <w:t xml:space="preserve">III PIANO </w:t>
      </w:r>
      <w:r w:rsidR="00F30BF9" w:rsidRPr="00F30BF9">
        <w:rPr>
          <w:b/>
          <w:sz w:val="28"/>
          <w:szCs w:val="28"/>
          <w:u w:val="single"/>
        </w:rPr>
        <w:t>DELLA CORTE D’A</w:t>
      </w:r>
      <w:r w:rsidR="00773574">
        <w:rPr>
          <w:b/>
          <w:sz w:val="28"/>
          <w:szCs w:val="28"/>
          <w:u w:val="single"/>
        </w:rPr>
        <w:t>PPELLO</w:t>
      </w:r>
    </w:p>
    <w:p w:rsidR="00C821F7" w:rsidRDefault="00C821F7" w:rsidP="00590EB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902FC8" w:rsidRPr="005C1A64" w:rsidRDefault="00D34DC7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635D93">
        <w:rPr>
          <w:b/>
          <w:sz w:val="23"/>
          <w:szCs w:val="23"/>
        </w:rPr>
        <w:t xml:space="preserve">N. </w:t>
      </w:r>
      <w:r w:rsidR="005C1A64">
        <w:rPr>
          <w:b/>
          <w:sz w:val="23"/>
          <w:szCs w:val="23"/>
        </w:rPr>
        <w:t xml:space="preserve">3342/20 RG GIP → UD. PREL. </w:t>
      </w:r>
    </w:p>
    <w:p w:rsidR="005C1A64" w:rsidRP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3"/>
          <w:szCs w:val="23"/>
        </w:rPr>
        <w:t xml:space="preserve">N. 6635/20 RG GIP → UD. PREL. </w:t>
      </w:r>
    </w:p>
    <w:p w:rsidR="005C1A64" w:rsidRP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3"/>
          <w:szCs w:val="23"/>
        </w:rPr>
        <w:t xml:space="preserve">N. 3499/22 RG GIP → UD. PREL. </w:t>
      </w:r>
    </w:p>
    <w:p w:rsid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 4619/22 RG GIP → UD. PREL. </w:t>
      </w:r>
    </w:p>
    <w:p w:rsid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 7571/22 RG GIP → UD. PREL. </w:t>
      </w:r>
    </w:p>
    <w:p w:rsid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 2310/23 RG GIP → UD. PREL. </w:t>
      </w:r>
    </w:p>
    <w:p w:rsid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 2999/23 RG GIP → UD. PREL. </w:t>
      </w:r>
    </w:p>
    <w:p w:rsid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 3689/23 RG GIP → UD. PREL. </w:t>
      </w:r>
    </w:p>
    <w:p w:rsidR="005C1A64" w:rsidRDefault="005C1A64" w:rsidP="005C1A6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C1A64">
        <w:rPr>
          <w:b/>
          <w:sz w:val="28"/>
          <w:szCs w:val="28"/>
          <w:u w:val="single"/>
        </w:rPr>
        <w:t>Fascia ore 10.30</w:t>
      </w:r>
    </w:p>
    <w:p w:rsidR="005C1A64" w:rsidRDefault="005C1A64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 w:rsidRPr="005C1A64">
        <w:rPr>
          <w:b/>
        </w:rPr>
        <w:t xml:space="preserve">N. 2733/22 </w:t>
      </w:r>
      <w:r>
        <w:rPr>
          <w:b/>
        </w:rPr>
        <w:t>RG GIP</w:t>
      </w:r>
      <w:r w:rsidRPr="005C1A64">
        <w:rPr>
          <w:b/>
        </w:rPr>
        <w:t xml:space="preserve"> → </w:t>
      </w:r>
      <w:r>
        <w:rPr>
          <w:b/>
        </w:rPr>
        <w:t xml:space="preserve">UD. PREL. </w:t>
      </w:r>
    </w:p>
    <w:p w:rsidR="005C1A64" w:rsidRDefault="005C1A64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>
        <w:rPr>
          <w:b/>
        </w:rPr>
        <w:t xml:space="preserve">N. 8085/22 RG GIP → ABBREV. </w:t>
      </w:r>
    </w:p>
    <w:p w:rsidR="00030EF2" w:rsidRDefault="005C1A64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 w:rsidRPr="00030EF2">
        <w:rPr>
          <w:b/>
        </w:rPr>
        <w:t xml:space="preserve">N. 202/23 RG GIP → ABBREVIATO + OBLAZIONE </w:t>
      </w:r>
    </w:p>
    <w:p w:rsidR="005C1A64" w:rsidRPr="00030EF2" w:rsidRDefault="005C1A64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 w:rsidRPr="00030EF2">
        <w:rPr>
          <w:b/>
        </w:rPr>
        <w:t xml:space="preserve">N. 902/23 RG GIP → ABBREV. COND. </w:t>
      </w:r>
    </w:p>
    <w:p w:rsidR="00030EF2" w:rsidRDefault="005C1A64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 w:rsidRPr="00030EF2">
        <w:rPr>
          <w:b/>
        </w:rPr>
        <w:t xml:space="preserve">N. 2565/23 RG GIP → ABBREV. </w:t>
      </w:r>
    </w:p>
    <w:p w:rsidR="005C1A64" w:rsidRPr="00030EF2" w:rsidRDefault="00200BAD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 w:rsidRPr="00030EF2">
        <w:rPr>
          <w:b/>
        </w:rPr>
        <w:t xml:space="preserve">N. 2956/19 RG GIP → LPU </w:t>
      </w:r>
    </w:p>
    <w:p w:rsidR="00200BAD" w:rsidRDefault="00200BAD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>
        <w:rPr>
          <w:b/>
        </w:rPr>
        <w:t xml:space="preserve">N. 6809/20 RG GIP → MAP </w:t>
      </w:r>
    </w:p>
    <w:p w:rsidR="00CE5B20" w:rsidRDefault="00CE5B20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>
        <w:rPr>
          <w:b/>
        </w:rPr>
        <w:t xml:space="preserve">N. 3009/22 RG GIP → MAP </w:t>
      </w:r>
    </w:p>
    <w:p w:rsidR="005824C9" w:rsidRDefault="005824C9" w:rsidP="005824C9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r>
        <w:rPr>
          <w:b/>
        </w:rPr>
        <w:t xml:space="preserve">N. 3474/22 RG GIP → ABBREV. </w:t>
      </w:r>
    </w:p>
    <w:p w:rsidR="00200BAD" w:rsidRPr="005C1A64" w:rsidRDefault="00CE5B20" w:rsidP="005C1A64">
      <w:pPr>
        <w:pStyle w:val="Paragrafoelenco"/>
        <w:numPr>
          <w:ilvl w:val="0"/>
          <w:numId w:val="16"/>
        </w:num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N. 4745/22 RG GIP → CC </w:t>
      </w: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F5B6A"/>
    <w:multiLevelType w:val="hybridMultilevel"/>
    <w:tmpl w:val="81FE8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6CDB63A4"/>
    <w:multiLevelType w:val="hybridMultilevel"/>
    <w:tmpl w:val="A65EF5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30EF2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00BAD"/>
    <w:rsid w:val="002319D4"/>
    <w:rsid w:val="002536BF"/>
    <w:rsid w:val="002543B4"/>
    <w:rsid w:val="00256438"/>
    <w:rsid w:val="00282EDE"/>
    <w:rsid w:val="002B21A1"/>
    <w:rsid w:val="00302833"/>
    <w:rsid w:val="00322A3F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46BD1"/>
    <w:rsid w:val="00557C70"/>
    <w:rsid w:val="00564347"/>
    <w:rsid w:val="00575503"/>
    <w:rsid w:val="005824C9"/>
    <w:rsid w:val="00583DE3"/>
    <w:rsid w:val="00584D4C"/>
    <w:rsid w:val="00590EB9"/>
    <w:rsid w:val="00597530"/>
    <w:rsid w:val="005C1A64"/>
    <w:rsid w:val="005C6E5C"/>
    <w:rsid w:val="00607A68"/>
    <w:rsid w:val="00631BCB"/>
    <w:rsid w:val="00633053"/>
    <w:rsid w:val="00635D93"/>
    <w:rsid w:val="00645CF0"/>
    <w:rsid w:val="00647F90"/>
    <w:rsid w:val="006A019E"/>
    <w:rsid w:val="006B0C1E"/>
    <w:rsid w:val="006C4FC0"/>
    <w:rsid w:val="006D204C"/>
    <w:rsid w:val="006D7A6D"/>
    <w:rsid w:val="006F368F"/>
    <w:rsid w:val="007151C1"/>
    <w:rsid w:val="00720BE6"/>
    <w:rsid w:val="00725481"/>
    <w:rsid w:val="00725C38"/>
    <w:rsid w:val="00750D30"/>
    <w:rsid w:val="00753D45"/>
    <w:rsid w:val="00761F1B"/>
    <w:rsid w:val="00773574"/>
    <w:rsid w:val="007B5850"/>
    <w:rsid w:val="007E12D1"/>
    <w:rsid w:val="007F3213"/>
    <w:rsid w:val="00810042"/>
    <w:rsid w:val="0081185B"/>
    <w:rsid w:val="00845D6B"/>
    <w:rsid w:val="00884689"/>
    <w:rsid w:val="008855F5"/>
    <w:rsid w:val="008B5B2E"/>
    <w:rsid w:val="00902FC8"/>
    <w:rsid w:val="00916916"/>
    <w:rsid w:val="00916C43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B269D"/>
    <w:rsid w:val="00AE0114"/>
    <w:rsid w:val="00AF4952"/>
    <w:rsid w:val="00B14985"/>
    <w:rsid w:val="00B26336"/>
    <w:rsid w:val="00B33A67"/>
    <w:rsid w:val="00B424A8"/>
    <w:rsid w:val="00B5227A"/>
    <w:rsid w:val="00B5516B"/>
    <w:rsid w:val="00B63BD0"/>
    <w:rsid w:val="00B655F7"/>
    <w:rsid w:val="00B7507D"/>
    <w:rsid w:val="00B82FC2"/>
    <w:rsid w:val="00B94003"/>
    <w:rsid w:val="00B95178"/>
    <w:rsid w:val="00BD5FB9"/>
    <w:rsid w:val="00BD75A9"/>
    <w:rsid w:val="00BF223F"/>
    <w:rsid w:val="00C04673"/>
    <w:rsid w:val="00C22421"/>
    <w:rsid w:val="00C23C3B"/>
    <w:rsid w:val="00C34881"/>
    <w:rsid w:val="00C4104C"/>
    <w:rsid w:val="00C731CD"/>
    <w:rsid w:val="00C81E18"/>
    <w:rsid w:val="00C821F7"/>
    <w:rsid w:val="00CA17A9"/>
    <w:rsid w:val="00CB10B1"/>
    <w:rsid w:val="00CB1673"/>
    <w:rsid w:val="00CB177B"/>
    <w:rsid w:val="00CB640E"/>
    <w:rsid w:val="00CE5B20"/>
    <w:rsid w:val="00CE701C"/>
    <w:rsid w:val="00D04AC8"/>
    <w:rsid w:val="00D23999"/>
    <w:rsid w:val="00D317D4"/>
    <w:rsid w:val="00D348D5"/>
    <w:rsid w:val="00D34DC7"/>
    <w:rsid w:val="00D34EF6"/>
    <w:rsid w:val="00D50CBE"/>
    <w:rsid w:val="00D521B4"/>
    <w:rsid w:val="00D80798"/>
    <w:rsid w:val="00DA17DA"/>
    <w:rsid w:val="00DA1C70"/>
    <w:rsid w:val="00DB77D2"/>
    <w:rsid w:val="00DC492F"/>
    <w:rsid w:val="00DD0ADE"/>
    <w:rsid w:val="00DE02AE"/>
    <w:rsid w:val="00DE45E9"/>
    <w:rsid w:val="00DF7F9D"/>
    <w:rsid w:val="00E357EB"/>
    <w:rsid w:val="00E423A1"/>
    <w:rsid w:val="00E71757"/>
    <w:rsid w:val="00E90786"/>
    <w:rsid w:val="00EB4E94"/>
    <w:rsid w:val="00ED6807"/>
    <w:rsid w:val="00EE15BF"/>
    <w:rsid w:val="00F04E0B"/>
    <w:rsid w:val="00F10528"/>
    <w:rsid w:val="00F30BF9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A98E-8794-4B0C-8539-2135B93C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114</cp:revision>
  <cp:lastPrinted>2023-11-03T10:13:00Z</cp:lastPrinted>
  <dcterms:created xsi:type="dcterms:W3CDTF">2023-03-06T07:53:00Z</dcterms:created>
  <dcterms:modified xsi:type="dcterms:W3CDTF">2023-11-06T05:40:00Z</dcterms:modified>
</cp:coreProperties>
</file>