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818"/>
        <w:tblW w:w="11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423"/>
        <w:gridCol w:w="2412"/>
        <w:gridCol w:w="2412"/>
        <w:gridCol w:w="2412"/>
      </w:tblGrid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SIGE N320/2021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9.30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SIGE N487/2021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CF3B22">
              <w:rPr>
                <w:b/>
                <w:bCs/>
              </w:rPr>
              <w:t>9.30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PM: N2018/7015</w:t>
            </w:r>
          </w:p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DIB: N2020/1273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CF3B22">
              <w:rPr>
                <w:b/>
                <w:bCs/>
              </w:rPr>
              <w:t>9.35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PM:N2019/2826</w:t>
            </w:r>
          </w:p>
          <w:p w:rsidR="0094780A" w:rsidRPr="00CF3B22" w:rsidRDefault="0094780A" w:rsidP="00B65ED9">
            <w:pPr>
              <w:rPr>
                <w:bCs/>
              </w:rPr>
            </w:pPr>
            <w:r w:rsidRPr="00CF3B22">
              <w:rPr>
                <w:bCs/>
              </w:rPr>
              <w:t>DIB:N2019/2869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CF3B22">
              <w:rPr>
                <w:b/>
                <w:bCs/>
              </w:rPr>
              <w:t>9.35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N2017/005805   GIP: N2019/003046   DIB: N2021/003384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        9.37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>PM :2019/2295</w:t>
            </w:r>
          </w:p>
          <w:p w:rsidR="0094780A" w:rsidRPr="00CF3B22" w:rsidRDefault="0094780A" w:rsidP="00B65ED9">
            <w:r w:rsidRPr="00CF3B22">
              <w:t>GIP :2019/2579</w:t>
            </w:r>
          </w:p>
          <w:p w:rsidR="0094780A" w:rsidRPr="00CF3B22" w:rsidRDefault="0094780A" w:rsidP="00B65ED9">
            <w:r w:rsidRPr="00CF3B22">
              <w:t>DIB :2021/3383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        9.43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gridAfter w:val="1"/>
          <w:wAfter w:w="2412" w:type="dxa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N2021/011011   GIP: N2021/008163   DIB: N2022/000199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         9.48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/>
        </w:tc>
      </w:tr>
      <w:tr w:rsidR="0094780A" w:rsidRPr="00CF3B22" w:rsidTr="00B65ED9">
        <w:trPr>
          <w:gridAfter w:val="1"/>
          <w:wAfter w:w="2412" w:type="dxa"/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r w:rsidRPr="00CF3B22">
              <w:t xml:space="preserve">PM: N2019/007095 </w:t>
            </w:r>
          </w:p>
          <w:p w:rsidR="0094780A" w:rsidRPr="00CF3B22" w:rsidRDefault="0094780A" w:rsidP="00B65ED9">
            <w:r w:rsidRPr="00CF3B22">
              <w:t xml:space="preserve">GIP: N2019/7095 </w:t>
            </w:r>
          </w:p>
          <w:p w:rsidR="0094780A" w:rsidRPr="00CF3B22" w:rsidRDefault="0094780A" w:rsidP="00B65ED9">
            <w:r w:rsidRPr="00CF3B22">
              <w:t xml:space="preserve">  DIB: N2020/001289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CF3B22">
              <w:rPr>
                <w:b/>
              </w:rPr>
              <w:t xml:space="preserve"> 9.53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r w:rsidRPr="00CF3B22">
              <w:t xml:space="preserve">PM: N2019/005662      DIB: N2021/000821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</w:t>
            </w:r>
            <w:r w:rsidRPr="00CF3B22">
              <w:rPr>
                <w:b/>
              </w:rPr>
              <w:t xml:space="preserve"> 9.58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N2019/009773      DIB: N2021/000815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t xml:space="preserve">         </w:t>
            </w:r>
            <w:r>
              <w:t xml:space="preserve">      </w:t>
            </w:r>
            <w:r w:rsidRPr="00CF3B22">
              <w:t xml:space="preserve"> </w:t>
            </w:r>
            <w:r w:rsidRPr="00CF3B22">
              <w:rPr>
                <w:b/>
              </w:rPr>
              <w:t>10.03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N2019/003897   GIP: N2020/002135   DIB: N2020/001387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</w:t>
            </w:r>
            <w:r>
              <w:rPr>
                <w:b/>
              </w:rPr>
              <w:t xml:space="preserve">    </w:t>
            </w:r>
            <w:r w:rsidRPr="00CF3B22">
              <w:rPr>
                <w:b/>
              </w:rPr>
              <w:t xml:space="preserve">  10.08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N2019/006887      DIB: N2021/001127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rPr>
                <w:b/>
              </w:rPr>
              <w:t xml:space="preserve">     </w:t>
            </w:r>
            <w:r>
              <w:rPr>
                <w:b/>
              </w:rPr>
              <w:t xml:space="preserve">         </w:t>
            </w:r>
            <w:r w:rsidRPr="00CF3B22">
              <w:rPr>
                <w:b/>
              </w:rPr>
              <w:t xml:space="preserve">  10.13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t xml:space="preserve">PM: N2018/006321      DIB: N2021/001997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rPr>
                <w:b/>
              </w:rPr>
            </w:pPr>
            <w:r w:rsidRPr="00CF3B22">
              <w:t xml:space="preserve">      </w:t>
            </w:r>
            <w:r>
              <w:t xml:space="preserve">           </w:t>
            </w:r>
            <w:r w:rsidRPr="00CF3B22">
              <w:t xml:space="preserve">  </w:t>
            </w:r>
            <w:r w:rsidRPr="00CF3B22">
              <w:rPr>
                <w:b/>
              </w:rPr>
              <w:t>10.18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</w:tbl>
    <w:p w:rsidR="0094780A" w:rsidRPr="00CF3B22" w:rsidRDefault="0094780A" w:rsidP="0094780A"/>
    <w:tbl>
      <w:tblPr>
        <w:tblpPr w:leftFromText="141" w:rightFromText="141" w:vertAnchor="text" w:horzAnchor="margin" w:tblpY="-818"/>
        <w:tblW w:w="11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423"/>
        <w:gridCol w:w="2412"/>
        <w:gridCol w:w="2412"/>
        <w:gridCol w:w="2412"/>
      </w:tblGrid>
      <w:tr w:rsidR="0094780A" w:rsidRPr="00CF3B22" w:rsidTr="00B65ED9">
        <w:trPr>
          <w:gridAfter w:val="1"/>
          <w:wAfter w:w="2412" w:type="dxa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rPr>
                <w:b/>
                <w:bCs/>
              </w:rPr>
              <w:lastRenderedPageBreak/>
              <w:t>Numero Fascicolo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r w:rsidRPr="00CF3B22">
              <w:rPr>
                <w:b/>
                <w:bCs/>
              </w:rPr>
              <w:t>Indagato / Imputato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pPr>
              <w:rPr>
                <w:b/>
                <w:bCs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N2019/003708      DIB: N2020/001294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ENUICA ALEXANDRA VICTORIA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CF3B22">
              <w:rPr>
                <w:rFonts w:ascii="Arial" w:hAnsi="Arial" w:cs="Arial"/>
                <w:b/>
                <w:sz w:val="24"/>
                <w:szCs w:val="24"/>
              </w:rPr>
              <w:t>10.23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N2019/002259   GIP: N2020/004192   DIB: N2021/000780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BEVILACQUA PIETRO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CF3B22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N2019/005580   GIP: N2019/007214   DIB: N2020/001212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DOLCE GIUSEPPE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2D1B46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1B46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N2018/006306   GIP: N2019/007699   DIB: N2020/001342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OLIMPIO PAOLO (+1)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2D1B46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11.2</w:t>
            </w:r>
            <w:r w:rsidRPr="002D1B46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gridAfter w:val="1"/>
          <w:wAfter w:w="2412" w:type="dxa"/>
          <w:trHeight w:val="8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N2019/001532   GIP: N2019/003327   DIB: N2020/000887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MAIORANO ANNA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11.50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N2019/003035      DIB: N2020/001285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5295F">
              <w:rPr>
                <w:rFonts w:ascii="Times New Roman" w:hAnsi="Times New Roman"/>
                <w:color w:val="000000"/>
                <w:sz w:val="18"/>
                <w:szCs w:val="18"/>
              </w:rPr>
              <w:t>ZECCA WALTER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12.10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80A" w:rsidRPr="00CF3B22" w:rsidRDefault="0094780A" w:rsidP="00B65ED9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N2018/001186   GIP: N2018/004867   DIB: N2019/003433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GASHI HAKI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12.30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N2019/001406      DIB: N2020/001065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CITISO SABRINA (+1)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12.50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N2019/006804      DIB: N2020/001295           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NOBILE FABIO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65295F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13.10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Default="0094780A" w:rsidP="00B6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  <w:tr w:rsidR="0094780A" w:rsidRPr="00CF3B22" w:rsidTr="00B65ED9">
        <w:trPr>
          <w:trHeight w:val="87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80A" w:rsidRPr="00CF3B22" w:rsidRDefault="0094780A" w:rsidP="00B65ED9"/>
        </w:tc>
      </w:tr>
    </w:tbl>
    <w:p w:rsidR="00761A0D" w:rsidRDefault="00761A0D"/>
    <w:sectPr w:rsidR="00761A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5C" w:rsidRDefault="005A025C" w:rsidP="0094780A">
      <w:pPr>
        <w:spacing w:after="0" w:line="240" w:lineRule="auto"/>
      </w:pPr>
      <w:r>
        <w:separator/>
      </w:r>
    </w:p>
  </w:endnote>
  <w:endnote w:type="continuationSeparator" w:id="0">
    <w:p w:rsidR="005A025C" w:rsidRDefault="005A025C" w:rsidP="0094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5C" w:rsidRDefault="005A025C" w:rsidP="0094780A">
      <w:pPr>
        <w:spacing w:after="0" w:line="240" w:lineRule="auto"/>
      </w:pPr>
      <w:r>
        <w:separator/>
      </w:r>
    </w:p>
  </w:footnote>
  <w:footnote w:type="continuationSeparator" w:id="0">
    <w:p w:rsidR="005A025C" w:rsidRDefault="005A025C" w:rsidP="00947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2"/>
    <w:rsid w:val="00581ABD"/>
    <w:rsid w:val="005A025C"/>
    <w:rsid w:val="00761A0D"/>
    <w:rsid w:val="007B0EE2"/>
    <w:rsid w:val="00885E12"/>
    <w:rsid w:val="0094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AA5B7-E457-4417-8074-89916967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78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0A"/>
  </w:style>
  <w:style w:type="paragraph" w:styleId="Pidipagina">
    <w:name w:val="footer"/>
    <w:basedOn w:val="Normale"/>
    <w:link w:val="PidipaginaCarattere"/>
    <w:uiPriority w:val="99"/>
    <w:unhideWhenUsed/>
    <w:rsid w:val="00947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Petrucci</dc:creator>
  <cp:keywords/>
  <dc:description/>
  <cp:lastModifiedBy>win10i3-4</cp:lastModifiedBy>
  <cp:revision>3</cp:revision>
  <dcterms:created xsi:type="dcterms:W3CDTF">2022-01-18T09:26:00Z</dcterms:created>
  <dcterms:modified xsi:type="dcterms:W3CDTF">2022-01-18T09:34:00Z</dcterms:modified>
</cp:coreProperties>
</file>