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D4" w:rsidRDefault="0005011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24F5" w:rsidRPr="000424F5" w:rsidRDefault="000424F5" w:rsidP="000424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24F5">
        <w:rPr>
          <w:rFonts w:ascii="Arial" w:hAnsi="Arial" w:cs="Arial"/>
          <w:b/>
          <w:bCs/>
          <w:sz w:val="24"/>
          <w:szCs w:val="24"/>
          <w:u w:val="single"/>
        </w:rPr>
        <w:t>TRIBUNALE DI LECCE</w:t>
      </w:r>
    </w:p>
    <w:p w:rsidR="000424F5" w:rsidRPr="000424F5" w:rsidRDefault="000424F5" w:rsidP="000424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24F5">
        <w:rPr>
          <w:rFonts w:ascii="Arial" w:hAnsi="Arial" w:cs="Arial"/>
          <w:b/>
          <w:bCs/>
          <w:sz w:val="24"/>
          <w:szCs w:val="24"/>
          <w:u w:val="single"/>
        </w:rPr>
        <w:t>I SEZIONE PENALE</w:t>
      </w:r>
    </w:p>
    <w:p w:rsidR="000424F5" w:rsidRPr="000424F5" w:rsidRDefault="000424F5" w:rsidP="000424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24F5" w:rsidRPr="000424F5" w:rsidRDefault="000424F5" w:rsidP="000424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</w:p>
    <w:p w:rsidR="000424F5" w:rsidRPr="000424F5" w:rsidRDefault="000424F5" w:rsidP="000424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24F5">
        <w:rPr>
          <w:rFonts w:ascii="Arial" w:hAnsi="Arial" w:cs="Arial"/>
          <w:b/>
          <w:bCs/>
          <w:sz w:val="24"/>
          <w:szCs w:val="24"/>
          <w:u w:val="single"/>
        </w:rPr>
        <w:t xml:space="preserve">RUOLO DI UDIENZA DEL </w:t>
      </w: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0424F5">
        <w:rPr>
          <w:rFonts w:ascii="Arial" w:hAnsi="Arial" w:cs="Arial"/>
          <w:b/>
          <w:bCs/>
          <w:sz w:val="24"/>
          <w:szCs w:val="24"/>
          <w:u w:val="single"/>
        </w:rPr>
        <w:t xml:space="preserve">.04.2021                                   </w:t>
      </w:r>
      <w:proofErr w:type="gramStart"/>
      <w:r w:rsidRPr="000424F5">
        <w:rPr>
          <w:rFonts w:ascii="Arial" w:hAnsi="Arial" w:cs="Arial"/>
          <w:b/>
          <w:bCs/>
          <w:sz w:val="24"/>
          <w:szCs w:val="24"/>
          <w:u w:val="single"/>
        </w:rPr>
        <w:t>d.ssa  ELENA</w:t>
      </w:r>
      <w:proofErr w:type="gramEnd"/>
      <w:r w:rsidRPr="000424F5">
        <w:rPr>
          <w:rFonts w:ascii="Arial" w:hAnsi="Arial" w:cs="Arial"/>
          <w:b/>
          <w:bCs/>
          <w:sz w:val="24"/>
          <w:szCs w:val="24"/>
          <w:u w:val="single"/>
        </w:rPr>
        <w:t xml:space="preserve"> COPPOLA</w:t>
      </w:r>
    </w:p>
    <w:p w:rsidR="000424F5" w:rsidRPr="000424F5" w:rsidRDefault="000424F5" w:rsidP="000424F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</w:p>
    <w:p w:rsidR="003823D4" w:rsidRDefault="003823D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sz w:val="24"/>
          <w:szCs w:val="24"/>
        </w:rPr>
      </w:pPr>
    </w:p>
    <w:tbl>
      <w:tblPr>
        <w:tblW w:w="353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1702"/>
        <w:gridCol w:w="2592"/>
        <w:gridCol w:w="1835"/>
      </w:tblGrid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Numero procedimento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Orario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N2019/005975   DIB: N2021/000807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</w:rPr>
            </w:pPr>
            <w:r w:rsidRPr="003C394A">
              <w:rPr>
                <w:rFonts w:ascii="Times New Roman" w:hAnsi="Times New Roman"/>
                <w:b/>
              </w:rPr>
              <w:t>9.40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N2017/005109   DIB: N2021/000803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 xml:space="preserve">   9.40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N2018/005178      DIB: N2019/003978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9.40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N2019/005883      DIB: N2021/000929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</w:rPr>
            </w:pPr>
            <w:r w:rsidRPr="003C394A">
              <w:rPr>
                <w:rFonts w:ascii="Times New Roman" w:hAnsi="Times New Roman"/>
                <w:b/>
              </w:rPr>
              <w:t>10.00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N2020/001137      DIB: N2021/000931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10.00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N2018/009442      DIB: N2020/000619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10.00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N2020/001100      DIB: N2021/000932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10.00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N2019/006472      DIB: N2021/000928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</w:rPr>
            </w:pPr>
            <w:r w:rsidRPr="003C394A">
              <w:rPr>
                <w:rFonts w:ascii="Times New Roman" w:hAnsi="Times New Roman"/>
                <w:b/>
              </w:rPr>
              <w:t>10.30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N2019/005711      DIB: N2021/000930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10.30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N2019/009540      DIB: N2021/000924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10.30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N2017/010301   DIB: N2020/002683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10.30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N2017/011475   DIB: N2021/000912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</w:rPr>
            </w:pPr>
            <w:r w:rsidRPr="003C394A">
              <w:rPr>
                <w:rFonts w:ascii="Times New Roman" w:hAnsi="Times New Roman"/>
                <w:b/>
              </w:rPr>
              <w:t>11.00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N2016/008510      DIB: N2020/001978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N2018/009047      DIB: N2021/000922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N2019/010397      DIB: N2021/000927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11.00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N2017/009404   DIB: N2021/000911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</w:rPr>
            </w:pPr>
            <w:r w:rsidRPr="003C394A">
              <w:rPr>
                <w:rFonts w:ascii="Times New Roman" w:hAnsi="Times New Roman"/>
                <w:b/>
              </w:rPr>
              <w:t>11.</w:t>
            </w:r>
            <w:r w:rsidR="00C058EB" w:rsidRPr="003C394A">
              <w:rPr>
                <w:rFonts w:ascii="Times New Roman" w:hAnsi="Times New Roman"/>
                <w:b/>
              </w:rPr>
              <w:t>3</w:t>
            </w:r>
            <w:r w:rsidRPr="003C394A">
              <w:rPr>
                <w:rFonts w:ascii="Times New Roman" w:hAnsi="Times New Roman"/>
                <w:b/>
              </w:rPr>
              <w:t>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N2018/005867   DIB: N2021/000914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11.30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N2018/003951   DIB: N2021/000913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11.30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N2018/001617   DIB: N2019/002147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11.30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N2018/002435      DIB: N2020/000813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</w:rPr>
            </w:pPr>
            <w:r w:rsidRPr="003C394A">
              <w:rPr>
                <w:rFonts w:ascii="Times New Roman" w:hAnsi="Times New Roman"/>
                <w:b/>
              </w:rPr>
              <w:t>12.00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N2014/004244   DIB: N2018/000539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12.00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N2015/003018   DIB: N2016/002814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12.15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N2017/001721   DIB: N2020/000925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12.45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N2017/003850   DIB: N2018/001157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3C394A">
              <w:rPr>
                <w:rFonts w:ascii="Times New Roman" w:hAnsi="Times New Roman"/>
                <w:b/>
              </w:rPr>
              <w:t xml:space="preserve">   13.00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N2018/003252      DIB: N2020/000768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13.15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N2013/002107   DIB: N2016/001690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94A">
              <w:rPr>
                <w:rFonts w:ascii="Times New Roman" w:hAnsi="Times New Roman"/>
                <w:b/>
                <w:sz w:val="20"/>
                <w:szCs w:val="20"/>
              </w:rPr>
              <w:t>13.30</w:t>
            </w:r>
          </w:p>
        </w:tc>
      </w:tr>
      <w:tr w:rsidR="006908C1" w:rsidRPr="003C394A" w:rsidTr="006908C1"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8C1" w:rsidRPr="003C394A" w:rsidRDefault="006908C1" w:rsidP="003C39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b/>
                <w:sz w:val="16"/>
                <w:szCs w:val="16"/>
              </w:rPr>
            </w:pPr>
            <w:r w:rsidRPr="003C394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PM: N2015/004480      DIB: N2017/000863            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08C1" w:rsidRPr="003C394A" w:rsidRDefault="006908C1" w:rsidP="003C39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22"/>
              <w:jc w:val="center"/>
              <w:rPr>
                <w:rFonts w:ascii="Times New Roman" w:hAnsi="Times New Roman"/>
                <w:b/>
              </w:rPr>
            </w:pPr>
            <w:r w:rsidRPr="003C394A">
              <w:rPr>
                <w:rFonts w:ascii="Times New Roman" w:hAnsi="Times New Roman"/>
                <w:b/>
              </w:rPr>
              <w:t>14.15</w:t>
            </w:r>
          </w:p>
        </w:tc>
      </w:tr>
    </w:tbl>
    <w:p w:rsidR="003823D4" w:rsidRPr="00DE0723" w:rsidRDefault="003823D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6"/>
          <w:szCs w:val="16"/>
        </w:rPr>
      </w:pPr>
    </w:p>
    <w:p w:rsidR="004F48B1" w:rsidRDefault="004F48B1" w:rsidP="004F48B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F48B1">
        <w:rPr>
          <w:rFonts w:ascii="Arial" w:hAnsi="Arial" w:cs="Arial"/>
          <w:b/>
          <w:sz w:val="20"/>
          <w:szCs w:val="20"/>
          <w:u w:val="single"/>
        </w:rPr>
        <w:lastRenderedPageBreak/>
        <w:t>I PROCESSI DI SEGUITO INDICATI</w:t>
      </w:r>
      <w:r>
        <w:rPr>
          <w:rFonts w:ascii="Arial" w:hAnsi="Arial" w:cs="Arial"/>
          <w:b/>
          <w:sz w:val="20"/>
          <w:szCs w:val="20"/>
          <w:u w:val="single"/>
        </w:rPr>
        <w:t xml:space="preserve">, FISSATI </w:t>
      </w:r>
      <w:r w:rsidR="00C058EB">
        <w:rPr>
          <w:rFonts w:ascii="Arial" w:hAnsi="Arial" w:cs="Arial"/>
          <w:b/>
          <w:sz w:val="20"/>
          <w:szCs w:val="20"/>
          <w:u w:val="single"/>
        </w:rPr>
        <w:t xml:space="preserve">IN </w:t>
      </w:r>
      <w:r>
        <w:rPr>
          <w:rFonts w:ascii="Arial" w:hAnsi="Arial" w:cs="Arial"/>
          <w:b/>
          <w:sz w:val="20"/>
          <w:szCs w:val="20"/>
          <w:u w:val="single"/>
        </w:rPr>
        <w:t>PRECEDEN</w:t>
      </w:r>
      <w:r w:rsidR="00C058EB">
        <w:rPr>
          <w:rFonts w:ascii="Arial" w:hAnsi="Arial" w:cs="Arial"/>
          <w:b/>
          <w:sz w:val="20"/>
          <w:szCs w:val="20"/>
          <w:u w:val="single"/>
        </w:rPr>
        <w:t>ZA</w:t>
      </w:r>
      <w:r>
        <w:rPr>
          <w:rFonts w:ascii="Arial" w:hAnsi="Arial" w:cs="Arial"/>
          <w:b/>
          <w:sz w:val="20"/>
          <w:szCs w:val="20"/>
          <w:u w:val="single"/>
        </w:rPr>
        <w:t>,</w:t>
      </w:r>
      <w:r w:rsidRPr="004F48B1">
        <w:rPr>
          <w:rFonts w:ascii="Arial" w:hAnsi="Arial" w:cs="Arial"/>
          <w:b/>
          <w:sz w:val="20"/>
          <w:szCs w:val="20"/>
          <w:u w:val="single"/>
        </w:rPr>
        <w:t xml:space="preserve"> SONO INVECE RINVIATI D’UFFICIO AD ALTRA UDIENZA</w:t>
      </w:r>
      <w:r w:rsidRPr="004F48B1">
        <w:rPr>
          <w:rFonts w:ascii="Arial" w:hAnsi="Arial" w:cs="Arial"/>
          <w:b/>
          <w:sz w:val="20"/>
          <w:szCs w:val="20"/>
        </w:rPr>
        <w:t xml:space="preserve">, </w:t>
      </w:r>
      <w:r w:rsidR="00BF3CCA">
        <w:rPr>
          <w:rFonts w:ascii="Arial" w:hAnsi="Arial" w:cs="Arial"/>
          <w:b/>
          <w:sz w:val="20"/>
          <w:szCs w:val="20"/>
        </w:rPr>
        <w:t>per rispettare</w:t>
      </w:r>
      <w:r w:rsidRPr="004F48B1">
        <w:rPr>
          <w:rFonts w:ascii="Arial" w:hAnsi="Arial" w:cs="Arial"/>
          <w:b/>
          <w:sz w:val="20"/>
          <w:szCs w:val="20"/>
        </w:rPr>
        <w:t xml:space="preserve"> l’orario massimo di permanenza in aula</w:t>
      </w:r>
      <w:r w:rsidR="00BF3CCA">
        <w:rPr>
          <w:rFonts w:ascii="Arial" w:hAnsi="Arial" w:cs="Arial"/>
          <w:b/>
          <w:sz w:val="20"/>
          <w:szCs w:val="20"/>
        </w:rPr>
        <w:t xml:space="preserve"> (16.30)</w:t>
      </w:r>
      <w:r w:rsidRPr="004F48B1">
        <w:rPr>
          <w:rFonts w:ascii="Arial" w:hAnsi="Arial" w:cs="Arial"/>
          <w:b/>
          <w:sz w:val="20"/>
          <w:szCs w:val="20"/>
        </w:rPr>
        <w:t xml:space="preserve">, in ottemperanza alle disposizioni del Presidente del Tribunale del 16.03.2021 e del 23.03.2021, stante la </w:t>
      </w:r>
      <w:r>
        <w:rPr>
          <w:rFonts w:ascii="Arial" w:hAnsi="Arial" w:cs="Arial"/>
          <w:b/>
          <w:sz w:val="20"/>
          <w:szCs w:val="20"/>
        </w:rPr>
        <w:t xml:space="preserve">recrudescenza della </w:t>
      </w:r>
      <w:r w:rsidRPr="004F48B1">
        <w:rPr>
          <w:rFonts w:ascii="Arial" w:hAnsi="Arial" w:cs="Arial"/>
          <w:b/>
          <w:sz w:val="20"/>
          <w:szCs w:val="20"/>
        </w:rPr>
        <w:t>pandemia in atto</w:t>
      </w:r>
      <w:r>
        <w:rPr>
          <w:rFonts w:ascii="Arial" w:hAnsi="Arial" w:cs="Arial"/>
          <w:b/>
          <w:sz w:val="20"/>
          <w:szCs w:val="20"/>
        </w:rPr>
        <w:t xml:space="preserve"> (“terza ondata” </w:t>
      </w:r>
      <w:proofErr w:type="spellStart"/>
      <w:r>
        <w:rPr>
          <w:rFonts w:ascii="Arial" w:hAnsi="Arial" w:cs="Arial"/>
          <w:b/>
          <w:sz w:val="20"/>
          <w:szCs w:val="20"/>
        </w:rPr>
        <w:t>Covid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 </w:t>
      </w:r>
      <w:r w:rsidRPr="004F48B1">
        <w:rPr>
          <w:rFonts w:ascii="Arial" w:hAnsi="Arial" w:cs="Arial"/>
          <w:b/>
          <w:sz w:val="20"/>
          <w:szCs w:val="20"/>
        </w:rPr>
        <w:t xml:space="preserve">e l’inserimento della </w:t>
      </w:r>
      <w:r w:rsidR="00BF3CCA">
        <w:rPr>
          <w:rFonts w:ascii="Arial" w:hAnsi="Arial" w:cs="Arial"/>
          <w:b/>
          <w:sz w:val="20"/>
          <w:szCs w:val="20"/>
        </w:rPr>
        <w:t>Puglia</w:t>
      </w:r>
      <w:r w:rsidRPr="004F48B1">
        <w:rPr>
          <w:rFonts w:ascii="Arial" w:hAnsi="Arial" w:cs="Arial"/>
          <w:b/>
          <w:sz w:val="20"/>
          <w:szCs w:val="20"/>
        </w:rPr>
        <w:t xml:space="preserve"> in “</w:t>
      </w:r>
      <w:r>
        <w:rPr>
          <w:rFonts w:ascii="Arial" w:hAnsi="Arial" w:cs="Arial"/>
          <w:b/>
          <w:sz w:val="20"/>
          <w:szCs w:val="20"/>
        </w:rPr>
        <w:t>zona rossa”.</w:t>
      </w:r>
    </w:p>
    <w:p w:rsidR="004F48B1" w:rsidRPr="00BF3CCA" w:rsidRDefault="004F48B1" w:rsidP="004F48B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BF3CCA">
        <w:rPr>
          <w:rFonts w:ascii="Arial" w:hAnsi="Arial" w:cs="Arial"/>
          <w:b/>
          <w:i/>
          <w:sz w:val="20"/>
          <w:szCs w:val="20"/>
          <w:u w:val="single"/>
        </w:rPr>
        <w:t>Seguirà PEC dalla cancelleria, con il relativo decreto di rinvio, per ogni fascicolo, con indicazione dell’orario e dell’attività.</w:t>
      </w:r>
    </w:p>
    <w:p w:rsidR="004F48B1" w:rsidRPr="00BF3CCA" w:rsidRDefault="004F48B1" w:rsidP="004F48B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both"/>
        <w:rPr>
          <w:rFonts w:ascii="Arial" w:hAnsi="Arial" w:cs="Arial"/>
          <w:i/>
          <w:sz w:val="24"/>
          <w:szCs w:val="24"/>
        </w:rPr>
      </w:pPr>
    </w:p>
    <w:p w:rsidR="004F48B1" w:rsidRDefault="004F48B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F48B1" w:rsidRPr="006B589C" w:rsidRDefault="004F48B1" w:rsidP="00BF3CCA">
      <w:pPr>
        <w:spacing w:line="276" w:lineRule="auto"/>
        <w:jc w:val="both"/>
        <w:rPr>
          <w:rFonts w:eastAsia="Calibri"/>
          <w:b/>
          <w:lang w:eastAsia="en-US"/>
        </w:rPr>
      </w:pPr>
      <w:r w:rsidRPr="006B589C">
        <w:rPr>
          <w:rFonts w:eastAsia="Calibri"/>
          <w:b/>
          <w:lang w:eastAsia="en-US"/>
        </w:rPr>
        <w:t xml:space="preserve">PM: N2019/007501      DIB: N2021/000925            </w:t>
      </w:r>
      <w:r w:rsidRPr="006B589C">
        <w:rPr>
          <w:rFonts w:eastAsia="Calibri"/>
          <w:b/>
          <w:lang w:eastAsia="en-US"/>
        </w:rPr>
        <w:tab/>
      </w:r>
      <w:r w:rsidR="00BF3CCA">
        <w:rPr>
          <w:rFonts w:eastAsia="Calibri"/>
          <w:b/>
          <w:lang w:eastAsia="en-US"/>
        </w:rPr>
        <w:t xml:space="preserve">       </w:t>
      </w:r>
      <w:r w:rsidR="00AD785C">
        <w:rPr>
          <w:rFonts w:eastAsia="Calibri"/>
          <w:b/>
          <w:lang w:eastAsia="en-US"/>
        </w:rPr>
        <w:t xml:space="preserve">        </w:t>
      </w:r>
      <w:bookmarkStart w:id="0" w:name="_GoBack"/>
      <w:bookmarkEnd w:id="0"/>
      <w:r w:rsidR="006B589C" w:rsidRPr="006908C1">
        <w:rPr>
          <w:rFonts w:eastAsia="Calibri"/>
          <w:b/>
          <w:u w:val="single"/>
          <w:lang w:eastAsia="en-US"/>
        </w:rPr>
        <w:t xml:space="preserve">rinvio al </w:t>
      </w:r>
      <w:r w:rsidR="00BF3CCA" w:rsidRPr="006908C1">
        <w:rPr>
          <w:rFonts w:eastAsia="Calibri"/>
          <w:b/>
          <w:u w:val="single"/>
          <w:lang w:eastAsia="en-US"/>
        </w:rPr>
        <w:t>15.10.2021</w:t>
      </w:r>
    </w:p>
    <w:p w:rsidR="00BF3CCA" w:rsidRPr="006908C1" w:rsidRDefault="004F48B1" w:rsidP="00BF3CCA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  <w:r w:rsidRPr="006B589C">
        <w:rPr>
          <w:rFonts w:eastAsia="Calibri"/>
          <w:b/>
          <w:lang w:eastAsia="en-US"/>
        </w:rPr>
        <w:t xml:space="preserve">PM: N2017/008096      DIB: N2021/000910            </w:t>
      </w:r>
      <w:r w:rsidRPr="006B589C">
        <w:rPr>
          <w:rFonts w:eastAsia="Calibri"/>
          <w:b/>
          <w:lang w:eastAsia="en-US"/>
        </w:rPr>
        <w:tab/>
      </w:r>
      <w:r w:rsidRPr="006B589C">
        <w:rPr>
          <w:rFonts w:eastAsia="Calibri"/>
          <w:b/>
          <w:lang w:eastAsia="en-US"/>
        </w:rPr>
        <w:tab/>
      </w:r>
      <w:r w:rsidR="00AD785C">
        <w:rPr>
          <w:rFonts w:eastAsia="Calibri"/>
          <w:b/>
          <w:lang w:eastAsia="en-US"/>
        </w:rPr>
        <w:t xml:space="preserve"> </w:t>
      </w:r>
      <w:r w:rsidR="00BF3CCA" w:rsidRPr="006908C1">
        <w:rPr>
          <w:rFonts w:eastAsia="Calibri"/>
          <w:b/>
          <w:u w:val="single"/>
          <w:lang w:eastAsia="en-US"/>
        </w:rPr>
        <w:t>rinvio al 17.09.2021</w:t>
      </w:r>
    </w:p>
    <w:p w:rsidR="004F48B1" w:rsidRPr="006B589C" w:rsidRDefault="004F48B1" w:rsidP="00BF3CCA">
      <w:pPr>
        <w:spacing w:line="276" w:lineRule="auto"/>
        <w:jc w:val="both"/>
        <w:rPr>
          <w:rFonts w:eastAsia="Calibri"/>
          <w:b/>
          <w:lang w:eastAsia="en-US"/>
        </w:rPr>
      </w:pPr>
      <w:r w:rsidRPr="006B589C">
        <w:rPr>
          <w:rFonts w:eastAsia="Calibri"/>
          <w:b/>
          <w:lang w:eastAsia="en-US"/>
        </w:rPr>
        <w:t xml:space="preserve">PM: N2016/007856      DIB: N2021/000921            </w:t>
      </w:r>
      <w:r w:rsidRPr="006B589C">
        <w:rPr>
          <w:rFonts w:eastAsia="Calibri"/>
          <w:b/>
          <w:lang w:eastAsia="en-US"/>
        </w:rPr>
        <w:tab/>
      </w:r>
      <w:r w:rsidRPr="006B589C">
        <w:rPr>
          <w:rFonts w:eastAsia="Calibri"/>
          <w:b/>
          <w:lang w:eastAsia="en-US"/>
        </w:rPr>
        <w:tab/>
      </w:r>
      <w:r w:rsidR="00BF3CCA" w:rsidRPr="006908C1">
        <w:rPr>
          <w:rFonts w:eastAsia="Calibri"/>
          <w:b/>
          <w:u w:val="single"/>
          <w:lang w:eastAsia="en-US"/>
        </w:rPr>
        <w:t>rinvio al 22.09.2021</w:t>
      </w:r>
    </w:p>
    <w:p w:rsidR="004F48B1" w:rsidRPr="006B589C" w:rsidRDefault="004F48B1" w:rsidP="00BF3CCA">
      <w:pPr>
        <w:spacing w:line="276" w:lineRule="auto"/>
        <w:jc w:val="both"/>
        <w:rPr>
          <w:rFonts w:eastAsia="Calibri"/>
          <w:b/>
          <w:lang w:eastAsia="en-US"/>
        </w:rPr>
      </w:pPr>
      <w:r w:rsidRPr="006B589C">
        <w:rPr>
          <w:rFonts w:eastAsia="Calibri"/>
          <w:b/>
          <w:lang w:eastAsia="en-US"/>
        </w:rPr>
        <w:t xml:space="preserve">PM: N2019/007553      DIB: N2021/000926            </w:t>
      </w:r>
      <w:r w:rsidRPr="006B589C">
        <w:rPr>
          <w:rFonts w:eastAsia="Calibri"/>
          <w:b/>
          <w:lang w:eastAsia="en-US"/>
        </w:rPr>
        <w:tab/>
      </w:r>
      <w:r w:rsidR="00AD785C">
        <w:rPr>
          <w:rFonts w:eastAsia="Calibri"/>
          <w:b/>
          <w:lang w:eastAsia="en-US"/>
        </w:rPr>
        <w:tab/>
      </w:r>
      <w:r w:rsidR="00BF3CCA" w:rsidRPr="006908C1">
        <w:rPr>
          <w:rFonts w:eastAsia="Calibri"/>
          <w:b/>
          <w:u w:val="single"/>
          <w:lang w:eastAsia="en-US"/>
        </w:rPr>
        <w:t>rinvio al 10.11.2021</w:t>
      </w:r>
    </w:p>
    <w:p w:rsidR="004F48B1" w:rsidRDefault="004F48B1" w:rsidP="00BF3CCA">
      <w:pPr>
        <w:spacing w:line="276" w:lineRule="auto"/>
        <w:jc w:val="both"/>
        <w:rPr>
          <w:rFonts w:eastAsia="Calibri"/>
          <w:b/>
          <w:lang w:eastAsia="en-US"/>
        </w:rPr>
      </w:pPr>
      <w:r w:rsidRPr="006B589C">
        <w:rPr>
          <w:rFonts w:eastAsia="Calibri"/>
          <w:b/>
          <w:lang w:eastAsia="en-US"/>
        </w:rPr>
        <w:t xml:space="preserve">PM: N2017/010930      DIB: N2020/000280            </w:t>
      </w:r>
      <w:r w:rsidRPr="006B589C">
        <w:rPr>
          <w:rFonts w:eastAsia="Calibri"/>
          <w:b/>
          <w:lang w:eastAsia="en-US"/>
        </w:rPr>
        <w:tab/>
      </w:r>
      <w:r w:rsidRPr="006B589C">
        <w:rPr>
          <w:rFonts w:eastAsia="Calibri"/>
          <w:b/>
          <w:lang w:eastAsia="en-US"/>
        </w:rPr>
        <w:tab/>
      </w:r>
      <w:r w:rsidR="00BF3CCA" w:rsidRPr="006908C1">
        <w:rPr>
          <w:rFonts w:eastAsia="Calibri"/>
          <w:b/>
          <w:u w:val="single"/>
          <w:lang w:eastAsia="en-US"/>
        </w:rPr>
        <w:t>rinvio al 9.06.2021</w:t>
      </w:r>
    </w:p>
    <w:p w:rsidR="00BF3CCA" w:rsidRDefault="00BF3CCA" w:rsidP="00BF3CCA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  <w:r w:rsidRPr="00BF3CCA">
        <w:rPr>
          <w:rFonts w:eastAsia="Calibri"/>
          <w:b/>
          <w:lang w:eastAsia="en-US"/>
        </w:rPr>
        <w:t xml:space="preserve">PM: N2018/006661      DIB: N2021/000923            </w:t>
      </w:r>
      <w:r w:rsidRPr="00BF3CCA"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 xml:space="preserve">              </w:t>
      </w:r>
      <w:r w:rsidRPr="006908C1">
        <w:rPr>
          <w:rFonts w:eastAsia="Calibri"/>
          <w:b/>
          <w:u w:val="single"/>
          <w:lang w:eastAsia="en-US"/>
        </w:rPr>
        <w:t>rinvio al 15.10.2021</w:t>
      </w:r>
    </w:p>
    <w:p w:rsidR="00E73E3A" w:rsidRDefault="00E73E3A" w:rsidP="00BF3CCA">
      <w:pPr>
        <w:spacing w:line="276" w:lineRule="auto"/>
        <w:jc w:val="both"/>
        <w:rPr>
          <w:rFonts w:eastAsia="Calibri"/>
          <w:b/>
          <w:u w:val="single"/>
          <w:lang w:eastAsia="en-US"/>
        </w:rPr>
      </w:pPr>
    </w:p>
    <w:p w:rsidR="00E73E3A" w:rsidRDefault="00E73E3A" w:rsidP="00BF3CCA">
      <w:pPr>
        <w:spacing w:line="276" w:lineRule="auto"/>
        <w:jc w:val="both"/>
        <w:rPr>
          <w:rFonts w:eastAsia="Calibri"/>
          <w:b/>
          <w:lang w:eastAsia="en-US"/>
        </w:rPr>
      </w:pPr>
      <w:r w:rsidRPr="00E73E3A">
        <w:rPr>
          <w:rFonts w:eastAsia="Calibri"/>
          <w:b/>
          <w:lang w:eastAsia="en-US"/>
        </w:rPr>
        <w:t>Lecce, 12.04.21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il giudice </w:t>
      </w:r>
    </w:p>
    <w:p w:rsidR="00E73E3A" w:rsidRPr="00E73E3A" w:rsidRDefault="00E73E3A" w:rsidP="00E73E3A">
      <w:pPr>
        <w:spacing w:line="276" w:lineRule="auto"/>
        <w:ind w:left="5600" w:firstLine="70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Elena Coppola</w:t>
      </w:r>
    </w:p>
    <w:p w:rsidR="004F48B1" w:rsidRPr="006B589C" w:rsidRDefault="004F48B1" w:rsidP="00BF3CCA">
      <w:pPr>
        <w:spacing w:line="276" w:lineRule="auto"/>
        <w:jc w:val="both"/>
        <w:rPr>
          <w:rFonts w:eastAsia="Calibri"/>
          <w:b/>
          <w:lang w:eastAsia="en-US"/>
        </w:rPr>
      </w:pPr>
      <w:r w:rsidRPr="006B589C">
        <w:rPr>
          <w:rFonts w:eastAsia="Calibri"/>
          <w:b/>
          <w:lang w:eastAsia="en-US"/>
        </w:rPr>
        <w:tab/>
      </w:r>
      <w:r w:rsidRPr="006B589C">
        <w:rPr>
          <w:rFonts w:eastAsia="Calibri"/>
          <w:b/>
          <w:lang w:eastAsia="en-US"/>
        </w:rPr>
        <w:tab/>
      </w:r>
      <w:r w:rsidRPr="006B589C">
        <w:rPr>
          <w:rFonts w:eastAsia="Calibri"/>
          <w:b/>
          <w:lang w:eastAsia="en-US"/>
        </w:rPr>
        <w:tab/>
      </w:r>
    </w:p>
    <w:p w:rsidR="003823D4" w:rsidRPr="006B589C" w:rsidRDefault="003823D4" w:rsidP="00BF3CCA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both"/>
        <w:rPr>
          <w:rFonts w:ascii="Arial" w:hAnsi="Arial" w:cs="Arial"/>
          <w:b/>
          <w:sz w:val="24"/>
          <w:szCs w:val="24"/>
        </w:rPr>
      </w:pPr>
    </w:p>
    <w:p w:rsidR="003823D4" w:rsidRDefault="003823D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823D4" w:rsidRDefault="003823D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823D4" w:rsidRDefault="003823D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3823D4" w:rsidRDefault="003823D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3823D4" w:rsidSect="00DE0723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454A2"/>
    <w:multiLevelType w:val="hybridMultilevel"/>
    <w:tmpl w:val="15F2693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23"/>
    <w:rsid w:val="000424F5"/>
    <w:rsid w:val="00050111"/>
    <w:rsid w:val="003823D4"/>
    <w:rsid w:val="003C394A"/>
    <w:rsid w:val="004F48B1"/>
    <w:rsid w:val="0051724E"/>
    <w:rsid w:val="00682C54"/>
    <w:rsid w:val="006908C1"/>
    <w:rsid w:val="006B589C"/>
    <w:rsid w:val="00AD785C"/>
    <w:rsid w:val="00AF237E"/>
    <w:rsid w:val="00B10DE8"/>
    <w:rsid w:val="00B75C6E"/>
    <w:rsid w:val="00BF3CCA"/>
    <w:rsid w:val="00C058EB"/>
    <w:rsid w:val="00C55EFB"/>
    <w:rsid w:val="00DE0723"/>
    <w:rsid w:val="00E73E3A"/>
    <w:rsid w:val="00E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898D6C-2C99-4FCE-AA33-EA7B94D2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0D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Fernando Di Maggio</dc:creator>
  <cp:keywords/>
  <dc:description>Generated by Oracle XML Publisher 5.6.2</dc:description>
  <cp:lastModifiedBy>win10i3-4</cp:lastModifiedBy>
  <cp:revision>2</cp:revision>
  <cp:lastPrinted>2021-04-13T16:17:00Z</cp:lastPrinted>
  <dcterms:created xsi:type="dcterms:W3CDTF">2021-04-15T09:40:00Z</dcterms:created>
  <dcterms:modified xsi:type="dcterms:W3CDTF">2021-04-15T09:40:00Z</dcterms:modified>
</cp:coreProperties>
</file>